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sz w:val="24"/>
          <w:szCs w:val="24"/>
        </w:rPr>
      </w:pPr>
      <w:r w:rsidRPr="00973F72">
        <w:rPr>
          <w:rFonts w:ascii="Arial" w:hAnsi="Arial" w:cs="Arial"/>
          <w:b/>
          <w:bCs/>
          <w:sz w:val="24"/>
          <w:szCs w:val="24"/>
        </w:rPr>
        <w:t>Eléments de repères</w:t>
      </w: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r w:rsidRPr="00973F72">
        <w:rPr>
          <w:rFonts w:ascii="Arial" w:hAnsi="Arial" w:cs="Arial"/>
          <w:sz w:val="24"/>
          <w:szCs w:val="24"/>
        </w:rPr>
        <w:t xml:space="preserve">La loi n° 2018 – 771 du 5 septembre 2018 « Pour la liberté de choisir son avenir professionnel » visant à promouvoir l’apprentissage, modifie en profondeur le paysage de la formation professionnelle sur fond de transformation de cette voie d’enseignement à compter de la rentrée 2019. Avec la généralisation de l’apprentissage en EPLE, plusieurs formes de mixité pourront désormais coexister : une mixité des publics, c’est-à-dire l’accueil d’apprenants de différents statuts - élèves, apprentis, stagiaire de la formation continue au sein d’une même structure, et une mixité des parcours à savoir une alternance de périodes de formation sous statut scolaire puis sous apprentissage ou inversement. </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CADRE RÉGLEMENTAIRE DE L’APPRENTISSAGE</w:t>
      </w:r>
    </w:p>
    <w:p w:rsidR="00285D32" w:rsidRPr="00973F72" w:rsidRDefault="00285D32" w:rsidP="00973F72">
      <w:pPr>
        <w:jc w:val="both"/>
        <w:rPr>
          <w:rFonts w:ascii="Arial" w:hAnsi="Arial" w:cs="Arial"/>
          <w:bCs/>
          <w:sz w:val="24"/>
          <w:szCs w:val="24"/>
        </w:rPr>
      </w:pPr>
      <w:r w:rsidRPr="00973F72">
        <w:rPr>
          <w:rFonts w:ascii="Arial" w:hAnsi="Arial" w:cs="Arial"/>
          <w:bCs/>
          <w:i/>
          <w:iCs/>
          <w:sz w:val="24"/>
          <w:szCs w:val="24"/>
        </w:rPr>
        <w:t>Inscrit dans un cadre réglementaire régi par le code du travail, l’accueil d’un apprenti au sein d’un EPLE s’appuie sur des actes légaux, notamment le contrat de travail tripartite impliquant l’entreprise, l’apprenti et le centre de formation.</w:t>
      </w: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L’apprenti et son contrat de travail</w:t>
      </w:r>
    </w:p>
    <w:p w:rsidR="00285D32" w:rsidRPr="00973F72" w:rsidRDefault="00285D32" w:rsidP="00973F72">
      <w:pPr>
        <w:jc w:val="both"/>
        <w:rPr>
          <w:rFonts w:ascii="Arial" w:hAnsi="Arial" w:cs="Arial"/>
          <w:bCs/>
          <w:sz w:val="24"/>
          <w:szCs w:val="24"/>
        </w:rPr>
      </w:pPr>
      <w:r w:rsidRPr="00973F72">
        <w:rPr>
          <w:rFonts w:ascii="Arial" w:hAnsi="Arial" w:cs="Arial"/>
          <w:bCs/>
          <w:sz w:val="24"/>
          <w:szCs w:val="24"/>
        </w:rPr>
        <w:t>Les principales dispositions réglementaires sont les suivantes :</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contrat de travail salarié de 35 heures par semaine ;</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congés payés de 5 semaines par an ;</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obligation pour l’apprenti, de travailler pour son employeur, de suivre la formation et de s’inscrire à l’examen ;</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xml:space="preserve">- durée du contrat variable de 6 à 36 mois dont a minima 25 % de temps de formation :      </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xml:space="preserve"> </w:t>
      </w:r>
      <w:proofErr w:type="gramStart"/>
      <w:r w:rsidRPr="00973F72">
        <w:rPr>
          <w:rFonts w:ascii="Arial" w:hAnsi="Arial" w:cs="Arial"/>
          <w:b/>
          <w:bCs/>
          <w:i/>
          <w:iCs/>
          <w:sz w:val="24"/>
          <w:szCs w:val="24"/>
        </w:rPr>
        <w:t>l'article</w:t>
      </w:r>
      <w:proofErr w:type="gramEnd"/>
      <w:r w:rsidRPr="00973F72">
        <w:rPr>
          <w:rFonts w:ascii="Arial" w:hAnsi="Arial" w:cs="Arial"/>
          <w:b/>
          <w:bCs/>
          <w:i/>
          <w:iCs/>
          <w:sz w:val="24"/>
          <w:szCs w:val="24"/>
        </w:rPr>
        <w:t xml:space="preserve"> D643-8 du code de l'éducation précise pour le BTS</w:t>
      </w:r>
      <w:r w:rsidRPr="00973F72">
        <w:rPr>
          <w:rFonts w:ascii="Arial" w:hAnsi="Arial" w:cs="Arial"/>
          <w:bCs/>
          <w:i/>
          <w:iCs/>
          <w:sz w:val="24"/>
          <w:szCs w:val="24"/>
        </w:rPr>
        <w:t xml:space="preserve"> :</w:t>
      </w:r>
    </w:p>
    <w:p w:rsidR="00285D32" w:rsidRPr="00973F72" w:rsidRDefault="00285D32" w:rsidP="00973F72">
      <w:pPr>
        <w:ind w:left="708"/>
        <w:jc w:val="both"/>
        <w:rPr>
          <w:rFonts w:ascii="Arial" w:hAnsi="Arial" w:cs="Arial"/>
          <w:bCs/>
          <w:sz w:val="24"/>
          <w:szCs w:val="24"/>
        </w:rPr>
      </w:pPr>
      <w:r w:rsidRPr="00973F72">
        <w:rPr>
          <w:rFonts w:ascii="Arial" w:hAnsi="Arial" w:cs="Arial"/>
          <w:bCs/>
          <w:i/>
          <w:iCs/>
          <w:sz w:val="24"/>
          <w:szCs w:val="24"/>
        </w:rPr>
        <w:t xml:space="preserve">"La durée de la formation dispensée en centre de formation d'apprentis ou en section d'apprentissage, nécessaire à la préparation du </w:t>
      </w:r>
      <w:r w:rsidRPr="00973F72">
        <w:rPr>
          <w:rFonts w:ascii="Arial" w:hAnsi="Arial" w:cs="Arial"/>
          <w:b/>
          <w:bCs/>
          <w:i/>
          <w:iCs/>
          <w:sz w:val="24"/>
          <w:szCs w:val="24"/>
        </w:rPr>
        <w:t>brevet de technicien supérieur par la voie de l'apprentissage, est au moins égale à 1 350 heures</w:t>
      </w:r>
      <w:r w:rsidRPr="00973F72">
        <w:rPr>
          <w:rFonts w:ascii="Arial" w:hAnsi="Arial" w:cs="Arial"/>
          <w:bCs/>
          <w:i/>
          <w:iCs/>
          <w:sz w:val="24"/>
          <w:szCs w:val="24"/>
        </w:rPr>
        <w:t>. Cette durée peut être réduite ou allongée dans les conditions prévues par le code du travail. En cas de réduction de la durée du contrat d'apprentissage à un an, cette durée de formation ne peut être inférieure à 675 heures."</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PENSER ET ORGANISER EN AMONT LA MIXITÉ DES PUBLICS</w:t>
      </w:r>
    </w:p>
    <w:p w:rsidR="00285D32" w:rsidRPr="00973F72" w:rsidRDefault="00285D32" w:rsidP="00973F72">
      <w:pPr>
        <w:jc w:val="both"/>
        <w:rPr>
          <w:rFonts w:ascii="Arial" w:hAnsi="Arial" w:cs="Arial"/>
          <w:bCs/>
          <w:sz w:val="24"/>
          <w:szCs w:val="24"/>
        </w:rPr>
      </w:pPr>
      <w:r w:rsidRPr="00973F72">
        <w:rPr>
          <w:rFonts w:ascii="Arial" w:hAnsi="Arial" w:cs="Arial"/>
          <w:bCs/>
          <w:i/>
          <w:iCs/>
          <w:sz w:val="24"/>
          <w:szCs w:val="24"/>
        </w:rPr>
        <w:t>L’entreprise est partie prenante de la formation, de sa conception (contenus, modalités, rythme de l’alternance…) à sa mise en œuvre opérationnelle.</w:t>
      </w:r>
      <w:r w:rsidRPr="00973F72">
        <w:rPr>
          <w:rFonts w:ascii="Arial" w:hAnsi="Arial" w:cs="Arial"/>
          <w:bCs/>
          <w:sz w:val="24"/>
          <w:szCs w:val="24"/>
        </w:rPr>
        <w:t xml:space="preserve"> </w:t>
      </w: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L’alternance</w:t>
      </w:r>
    </w:p>
    <w:p w:rsidR="00285D32" w:rsidRPr="00973F72" w:rsidRDefault="00285D32" w:rsidP="00973F72">
      <w:pPr>
        <w:jc w:val="both"/>
        <w:rPr>
          <w:rFonts w:ascii="Arial" w:hAnsi="Arial" w:cs="Arial"/>
          <w:bCs/>
          <w:sz w:val="24"/>
          <w:szCs w:val="24"/>
        </w:rPr>
      </w:pPr>
      <w:r w:rsidRPr="00973F72">
        <w:rPr>
          <w:rFonts w:ascii="Arial" w:hAnsi="Arial" w:cs="Arial"/>
          <w:bCs/>
          <w:sz w:val="24"/>
          <w:szCs w:val="24"/>
        </w:rPr>
        <w:t>La mixité des parcours nécessite une ingénierie de formation pour définir le degré d'individualisation et une ingénierie pédagogique pour spécifier les méthodes pédagogiques, la progression, les modalités de formation.</w:t>
      </w:r>
    </w:p>
    <w:p w:rsidR="00285D32" w:rsidRPr="00973F72" w:rsidRDefault="00285D32" w:rsidP="00973F72">
      <w:pPr>
        <w:ind w:left="709"/>
        <w:jc w:val="both"/>
        <w:rPr>
          <w:rFonts w:ascii="Arial" w:hAnsi="Arial" w:cs="Arial"/>
          <w:b/>
          <w:bCs/>
          <w:sz w:val="24"/>
          <w:szCs w:val="24"/>
        </w:rPr>
      </w:pPr>
      <w:r w:rsidRPr="00973F72">
        <w:rPr>
          <w:rFonts w:ascii="Arial" w:hAnsi="Arial" w:cs="Arial"/>
          <w:b/>
          <w:bCs/>
          <w:sz w:val="24"/>
          <w:szCs w:val="24"/>
        </w:rPr>
        <w:t>Intégrer l’apprenti dans le groupe classe</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En matière d’organisation, il est recommandé de prévoir, au retour d’une période en entreprise, un « SAS » permettant à l’apprenti de faire la transition entre le vécu en entreprise et des contenus plus théoriques dispensés en établissement en vue d’un parcours intégrant les deux lieux de formation.</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xml:space="preserve">Dans le cadre de la mixité des publics, il convient aussi de s’interroger sur les facteurs de cohésion du groupe classe et de veiller, par les choix organisationnels opérés, à intégrer </w:t>
      </w:r>
      <w:r w:rsidRPr="00973F72">
        <w:rPr>
          <w:rFonts w:ascii="Arial" w:hAnsi="Arial" w:cs="Arial"/>
          <w:bCs/>
          <w:sz w:val="24"/>
          <w:szCs w:val="24"/>
        </w:rPr>
        <w:lastRenderedPageBreak/>
        <w:t>les apprentis à la vie de l’établissement en les associant à des événements culturels, sportifs ….</w:t>
      </w:r>
    </w:p>
    <w:p w:rsidR="00285D32" w:rsidRPr="00973F72" w:rsidRDefault="00285D32" w:rsidP="00973F72">
      <w:pPr>
        <w:ind w:left="709"/>
        <w:jc w:val="both"/>
        <w:rPr>
          <w:rFonts w:ascii="Arial" w:hAnsi="Arial" w:cs="Arial"/>
          <w:b/>
          <w:bCs/>
          <w:sz w:val="24"/>
          <w:szCs w:val="24"/>
        </w:rPr>
      </w:pPr>
      <w:r w:rsidRPr="00973F72">
        <w:rPr>
          <w:rFonts w:ascii="Arial" w:hAnsi="Arial" w:cs="Arial"/>
          <w:b/>
          <w:bCs/>
          <w:sz w:val="24"/>
          <w:szCs w:val="24"/>
        </w:rPr>
        <w:t>Concevoir l’ingénierie de formation</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Dans la confection du calendrier d’alternance, il convient de limiter les effets secondaires entre les deux durées d’alternance élèves – apprentis. En effet, les durées réglementaires de présence en centre de formation ou en lycée imposent une ingénierie de formation spécifique aux apprentis.</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 xml:space="preserve">L’apprentissage mise sur la complémentarité de l’entreprise et de l’établissement en matière de formation professionnelle. L’atteinte de certains objectifs du référentiel est confiée au maître d’apprentissage dans son rôle de formateur. Cependant, les domaines généraux ne sont pas suffisamment associés : il appartient donc à l’EPLE de combler le différentiel horaire (32 heures pour les scolaires contre 35 heures pour les apprentis) par un complément horaire en enseignement général </w:t>
      </w:r>
    </w:p>
    <w:p w:rsidR="00285D32" w:rsidRPr="00973F72" w:rsidRDefault="00285D32" w:rsidP="00973F72">
      <w:pPr>
        <w:ind w:left="708"/>
        <w:jc w:val="both"/>
        <w:rPr>
          <w:rFonts w:ascii="Arial" w:hAnsi="Arial" w:cs="Arial"/>
          <w:bCs/>
          <w:sz w:val="24"/>
          <w:szCs w:val="24"/>
        </w:rPr>
      </w:pPr>
      <w:r w:rsidRPr="00973F72">
        <w:rPr>
          <w:rFonts w:ascii="Arial" w:hAnsi="Arial" w:cs="Arial"/>
          <w:bCs/>
          <w:i/>
          <w:iCs/>
          <w:sz w:val="24"/>
          <w:szCs w:val="24"/>
        </w:rPr>
        <w:t>(</w:t>
      </w:r>
      <w:r w:rsidR="00973F72" w:rsidRPr="00973F72">
        <w:rPr>
          <w:rFonts w:ascii="Arial" w:hAnsi="Arial" w:cs="Arial"/>
          <w:bCs/>
          <w:i/>
          <w:iCs/>
          <w:sz w:val="24"/>
          <w:szCs w:val="24"/>
        </w:rPr>
        <w:t>Voir</w:t>
      </w:r>
      <w:r w:rsidRPr="00973F72">
        <w:rPr>
          <w:rFonts w:ascii="Arial" w:hAnsi="Arial" w:cs="Arial"/>
          <w:bCs/>
          <w:i/>
          <w:iCs/>
          <w:sz w:val="24"/>
          <w:szCs w:val="24"/>
        </w:rPr>
        <w:t xml:space="preserve"> exemple de calcul de répartition horaire hebdomadaire)</w:t>
      </w:r>
      <w:r w:rsidRPr="00973F72">
        <w:rPr>
          <w:rFonts w:ascii="Arial" w:hAnsi="Arial" w:cs="Arial"/>
          <w:bCs/>
          <w:sz w:val="24"/>
          <w:szCs w:val="24"/>
        </w:rPr>
        <w:t>.</w:t>
      </w:r>
    </w:p>
    <w:p w:rsidR="00285D32" w:rsidRPr="00973F72" w:rsidRDefault="00285D32" w:rsidP="00973F72">
      <w:pPr>
        <w:ind w:left="709"/>
        <w:jc w:val="both"/>
        <w:rPr>
          <w:rFonts w:ascii="Arial" w:hAnsi="Arial" w:cs="Arial"/>
          <w:b/>
          <w:bCs/>
          <w:sz w:val="24"/>
          <w:szCs w:val="24"/>
        </w:rPr>
      </w:pPr>
      <w:r w:rsidRPr="00973F72">
        <w:rPr>
          <w:rFonts w:ascii="Arial" w:hAnsi="Arial" w:cs="Arial"/>
          <w:b/>
          <w:bCs/>
          <w:sz w:val="24"/>
          <w:szCs w:val="24"/>
        </w:rPr>
        <w:t>Points de vigilance et contraintes d’ordre organisationnel</w:t>
      </w:r>
    </w:p>
    <w:p w:rsidR="00285D32" w:rsidRPr="00973F72" w:rsidRDefault="00285D32" w:rsidP="00973F72">
      <w:pPr>
        <w:ind w:left="708"/>
        <w:jc w:val="both"/>
        <w:rPr>
          <w:rFonts w:ascii="Arial" w:hAnsi="Arial" w:cs="Arial"/>
          <w:bCs/>
          <w:sz w:val="24"/>
          <w:szCs w:val="24"/>
        </w:rPr>
      </w:pPr>
      <w:r w:rsidRPr="00973F72">
        <w:rPr>
          <w:rFonts w:ascii="Arial" w:hAnsi="Arial" w:cs="Arial"/>
          <w:bCs/>
          <w:sz w:val="24"/>
          <w:szCs w:val="24"/>
        </w:rPr>
        <w:t>Négocié avec l’entreprise, la confection du calendrier d’alternance suppose de faire des choix. On pourra par exemple :</w:t>
      </w:r>
    </w:p>
    <w:p w:rsidR="00285D32" w:rsidRPr="00973F72" w:rsidRDefault="00285D32" w:rsidP="00973F72">
      <w:pPr>
        <w:ind w:left="1416"/>
        <w:jc w:val="both"/>
        <w:rPr>
          <w:rFonts w:ascii="Arial" w:hAnsi="Arial" w:cs="Arial"/>
          <w:bCs/>
          <w:sz w:val="24"/>
          <w:szCs w:val="24"/>
        </w:rPr>
      </w:pPr>
      <w:r w:rsidRPr="00973F72">
        <w:rPr>
          <w:rFonts w:ascii="Arial" w:hAnsi="Arial" w:cs="Arial"/>
          <w:bCs/>
          <w:sz w:val="24"/>
          <w:szCs w:val="24"/>
        </w:rPr>
        <w:t>- commencer l’année scolaire et un cycle par une période de formation en centre de façon à fédérer le groupe classe apprentis - élèves ;</w:t>
      </w:r>
    </w:p>
    <w:p w:rsidR="00285D32" w:rsidRPr="00973F72" w:rsidRDefault="00285D32" w:rsidP="00973F72">
      <w:pPr>
        <w:ind w:left="1416"/>
        <w:jc w:val="both"/>
        <w:rPr>
          <w:rFonts w:ascii="Arial" w:hAnsi="Arial" w:cs="Arial"/>
          <w:bCs/>
          <w:sz w:val="24"/>
          <w:szCs w:val="24"/>
        </w:rPr>
      </w:pPr>
      <w:r w:rsidRPr="00973F72">
        <w:rPr>
          <w:rFonts w:ascii="Arial" w:hAnsi="Arial" w:cs="Arial"/>
          <w:bCs/>
          <w:sz w:val="24"/>
          <w:szCs w:val="24"/>
        </w:rPr>
        <w:t>- faire concorder, dans la mesure du possible, stage entreprise et périodes en entreprise ;</w:t>
      </w:r>
    </w:p>
    <w:p w:rsidR="00285D32" w:rsidRPr="00973F72" w:rsidRDefault="00285D32" w:rsidP="00973F72">
      <w:pPr>
        <w:ind w:left="1416"/>
        <w:jc w:val="both"/>
        <w:rPr>
          <w:rFonts w:ascii="Arial" w:hAnsi="Arial" w:cs="Arial"/>
          <w:bCs/>
          <w:sz w:val="24"/>
          <w:szCs w:val="24"/>
        </w:rPr>
      </w:pPr>
      <w:r w:rsidRPr="00973F72">
        <w:rPr>
          <w:rFonts w:ascii="Arial" w:hAnsi="Arial" w:cs="Arial"/>
          <w:bCs/>
          <w:sz w:val="24"/>
          <w:szCs w:val="24"/>
        </w:rPr>
        <w:t>- caler une période en entreprise en amont et en aval d’un congé scolaire de façon à lisser ou rapprocher, autant que faire se peut, les rythmes d’alternance des apprenants;</w:t>
      </w:r>
    </w:p>
    <w:p w:rsidR="00285D32" w:rsidRPr="00973F72" w:rsidRDefault="00285D32" w:rsidP="00973F72">
      <w:pPr>
        <w:ind w:left="1416"/>
        <w:jc w:val="both"/>
        <w:rPr>
          <w:rFonts w:ascii="Arial" w:hAnsi="Arial" w:cs="Arial"/>
          <w:bCs/>
          <w:sz w:val="24"/>
          <w:szCs w:val="24"/>
        </w:rPr>
      </w:pPr>
      <w:r w:rsidRPr="00973F72">
        <w:rPr>
          <w:rFonts w:ascii="Arial" w:hAnsi="Arial" w:cs="Arial"/>
          <w:bCs/>
          <w:sz w:val="24"/>
          <w:szCs w:val="24"/>
        </w:rPr>
        <w:t>- placer à un instant T une période en entreprise au regard d’une période certificative moindre ;</w:t>
      </w:r>
    </w:p>
    <w:p w:rsidR="00285D32" w:rsidRPr="00973F72" w:rsidRDefault="00285D32" w:rsidP="00973F72">
      <w:pPr>
        <w:ind w:left="1416"/>
        <w:jc w:val="both"/>
        <w:rPr>
          <w:rFonts w:ascii="Arial" w:hAnsi="Arial" w:cs="Arial"/>
          <w:bCs/>
          <w:sz w:val="24"/>
          <w:szCs w:val="24"/>
        </w:rPr>
      </w:pPr>
      <w:r w:rsidRPr="00973F72">
        <w:rPr>
          <w:rFonts w:ascii="Arial" w:hAnsi="Arial" w:cs="Arial"/>
          <w:bCs/>
          <w:sz w:val="24"/>
          <w:szCs w:val="24"/>
        </w:rPr>
        <w:t>- organiser quatre semaines de formation en mai de l’année d’examen pour l’ensemble des apprenants de façon à les remobiliser en vue des épreuves certificatives ponctuelles.</w:t>
      </w:r>
    </w:p>
    <w:p w:rsidR="00285D32" w:rsidRPr="00973F72" w:rsidRDefault="00285D32" w:rsidP="00973F72">
      <w:pPr>
        <w:ind w:left="708"/>
        <w:jc w:val="both"/>
        <w:rPr>
          <w:rFonts w:ascii="Arial" w:hAnsi="Arial" w:cs="Arial"/>
          <w:bCs/>
          <w:sz w:val="24"/>
          <w:szCs w:val="24"/>
        </w:rPr>
      </w:pPr>
      <w:r w:rsidRPr="00973F72">
        <w:rPr>
          <w:rFonts w:ascii="Arial" w:hAnsi="Arial" w:cs="Arial"/>
          <w:bCs/>
          <w:i/>
          <w:iCs/>
          <w:sz w:val="24"/>
          <w:szCs w:val="24"/>
        </w:rPr>
        <w:t>(Voir annexe : exemples de calendriers d’alternance)</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METTRE EN ŒUVRE LA MIXITÉ AU SEIN DE LA CLASSE</w:t>
      </w:r>
    </w:p>
    <w:p w:rsidR="00285D32" w:rsidRPr="00973F72" w:rsidRDefault="00285D32" w:rsidP="00973F72">
      <w:pPr>
        <w:jc w:val="both"/>
        <w:rPr>
          <w:rFonts w:ascii="Arial" w:hAnsi="Arial" w:cs="Arial"/>
          <w:sz w:val="24"/>
          <w:szCs w:val="24"/>
        </w:rPr>
      </w:pPr>
      <w:r w:rsidRPr="00973F72">
        <w:rPr>
          <w:rFonts w:ascii="Arial" w:hAnsi="Arial" w:cs="Arial"/>
          <w:i/>
          <w:iCs/>
          <w:sz w:val="24"/>
          <w:szCs w:val="24"/>
        </w:rPr>
        <w:t>L’accueil d’apprentis nécessite une importante réflexion pédagogique en amont pour ne pas se contenter de les considérer comme une simple variable d’ajustement qui vient compléter des places vacantes.</w:t>
      </w:r>
    </w:p>
    <w:p w:rsidR="00285D32" w:rsidRPr="00973F72" w:rsidRDefault="00285D32" w:rsidP="00973F72">
      <w:pPr>
        <w:jc w:val="both"/>
        <w:rPr>
          <w:rFonts w:ascii="Arial" w:hAnsi="Arial" w:cs="Arial"/>
          <w:sz w:val="24"/>
          <w:szCs w:val="24"/>
        </w:rPr>
      </w:pPr>
      <w:r w:rsidRPr="00973F72">
        <w:rPr>
          <w:rFonts w:ascii="Arial" w:hAnsi="Arial" w:cs="Arial"/>
          <w:i/>
          <w:iCs/>
          <w:sz w:val="24"/>
          <w:szCs w:val="24"/>
        </w:rPr>
        <w:t>Le dispositif pédagogique de mixité des publics impose de renforcer le lien entre l’entreprise et le centre de formation et de réinterroger les pratiques d’enseignement, le suivi et l’accompagnement des apprenants, les outils de liaison ainsi que le travail de l’équipe pédagogique.</w:t>
      </w: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La pédagogie de l’alternance</w:t>
      </w:r>
    </w:p>
    <w:p w:rsidR="00285D32" w:rsidRPr="00973F72" w:rsidRDefault="00285D32" w:rsidP="00973F72">
      <w:pPr>
        <w:jc w:val="both"/>
        <w:rPr>
          <w:rFonts w:ascii="Arial" w:hAnsi="Arial" w:cs="Arial"/>
          <w:sz w:val="24"/>
          <w:szCs w:val="24"/>
        </w:rPr>
      </w:pPr>
      <w:r w:rsidRPr="00973F72">
        <w:rPr>
          <w:rFonts w:ascii="Arial" w:hAnsi="Arial" w:cs="Arial"/>
          <w:sz w:val="24"/>
          <w:szCs w:val="24"/>
        </w:rPr>
        <w:t>La pédagogie de l'alternance intègre l'expérience et les savoir-faire acquis en entreprise pour étayer le portefeuille de compétences de l’apprenti et optimiser les apprentissages dans les domaines professionnels et généraux. Elle privilégie le plus souvent des démarches inductives.</w:t>
      </w:r>
    </w:p>
    <w:p w:rsidR="00285D32" w:rsidRPr="00973F72" w:rsidRDefault="00285D32" w:rsidP="00973F72">
      <w:pPr>
        <w:jc w:val="both"/>
        <w:rPr>
          <w:rFonts w:ascii="Arial" w:hAnsi="Arial" w:cs="Arial"/>
          <w:sz w:val="24"/>
          <w:szCs w:val="24"/>
        </w:rPr>
      </w:pPr>
      <w:r w:rsidRPr="00973F72">
        <w:rPr>
          <w:rFonts w:ascii="Arial" w:hAnsi="Arial" w:cs="Arial"/>
          <w:sz w:val="24"/>
          <w:szCs w:val="24"/>
        </w:rPr>
        <w:t>En se fondant sur l'interaction permanente entre les deux lieux de formation, la pédagogie de l’alternance impose à l’enseignant de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lastRenderedPageBreak/>
        <w:t>- connaître les réalités des entreprises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identifier le champ d'intervention du maître d'apprentissage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identifier le champ d'intervention de l'apprenti ;</w:t>
      </w:r>
    </w:p>
    <w:p w:rsidR="00285D32" w:rsidRPr="00973F72" w:rsidRDefault="00285D32" w:rsidP="00973F72">
      <w:pPr>
        <w:ind w:left="709"/>
        <w:jc w:val="both"/>
        <w:rPr>
          <w:rFonts w:ascii="Arial" w:hAnsi="Arial" w:cs="Arial"/>
          <w:sz w:val="24"/>
          <w:szCs w:val="24"/>
        </w:rPr>
      </w:pPr>
      <w:r w:rsidRPr="00973F72">
        <w:rPr>
          <w:rFonts w:ascii="Arial" w:hAnsi="Arial" w:cs="Arial"/>
          <w:sz w:val="24"/>
          <w:szCs w:val="24"/>
        </w:rPr>
        <w:t>- avoir une vue globale de la formation.</w:t>
      </w:r>
    </w:p>
    <w:p w:rsidR="00285D32" w:rsidRPr="00973F72" w:rsidRDefault="00285D32" w:rsidP="00973F72">
      <w:pPr>
        <w:jc w:val="both"/>
        <w:rPr>
          <w:rFonts w:ascii="Arial" w:hAnsi="Arial" w:cs="Arial"/>
          <w:sz w:val="24"/>
          <w:szCs w:val="24"/>
        </w:rPr>
      </w:pPr>
      <w:r w:rsidRPr="00973F72">
        <w:rPr>
          <w:rFonts w:ascii="Arial" w:hAnsi="Arial" w:cs="Arial"/>
          <w:sz w:val="24"/>
          <w:szCs w:val="24"/>
        </w:rPr>
        <w:t>Sa mise en œuvre nécessite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l'élaboration d'outils d'accompagnement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xml:space="preserve">- des temps pédagogiques spécifiques : coordination de l'équipe des formateurs, préparation de la phase d'alternance avec les apprentis, </w:t>
      </w:r>
      <w:r w:rsidRPr="00973F72">
        <w:rPr>
          <w:rFonts w:ascii="Arial" w:hAnsi="Arial" w:cs="Arial"/>
          <w:bCs/>
          <w:sz w:val="24"/>
          <w:szCs w:val="24"/>
        </w:rPr>
        <w:t>exploitation</w:t>
      </w:r>
      <w:r w:rsidRPr="00973F72">
        <w:rPr>
          <w:rFonts w:ascii="Arial" w:hAnsi="Arial" w:cs="Arial"/>
          <w:b/>
          <w:bCs/>
          <w:sz w:val="24"/>
          <w:szCs w:val="24"/>
        </w:rPr>
        <w:t xml:space="preserve"> </w:t>
      </w:r>
      <w:r w:rsidRPr="00973F72">
        <w:rPr>
          <w:rFonts w:ascii="Arial" w:hAnsi="Arial" w:cs="Arial"/>
          <w:sz w:val="24"/>
          <w:szCs w:val="24"/>
        </w:rPr>
        <w:t>des expériences et des vécus de chacun.</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L’accompagnement et l’individualisation de la formation</w:t>
      </w:r>
    </w:p>
    <w:p w:rsidR="00285D32" w:rsidRPr="00973F72" w:rsidRDefault="00285D32" w:rsidP="00973F72">
      <w:pPr>
        <w:jc w:val="both"/>
        <w:rPr>
          <w:rFonts w:ascii="Arial" w:hAnsi="Arial" w:cs="Arial"/>
          <w:sz w:val="24"/>
          <w:szCs w:val="24"/>
        </w:rPr>
      </w:pPr>
      <w:r w:rsidRPr="00973F72">
        <w:rPr>
          <w:rFonts w:ascii="Arial" w:hAnsi="Arial" w:cs="Arial"/>
          <w:b/>
          <w:bCs/>
          <w:sz w:val="24"/>
          <w:szCs w:val="24"/>
        </w:rPr>
        <w:t xml:space="preserve">L’individualisation </w:t>
      </w:r>
      <w:r w:rsidRPr="00973F72">
        <w:rPr>
          <w:rFonts w:ascii="Arial" w:hAnsi="Arial" w:cs="Arial"/>
          <w:sz w:val="24"/>
          <w:szCs w:val="24"/>
        </w:rPr>
        <w:t xml:space="preserve">de la formation3 s’inscrit dans une démarche générale de recherche, d’adaptation du système de formation aux besoins de l’apprenant. Elle peut se définir aussi comme une formation sur mesure. L’individualisation désigne la possibilité pour des apprenants, à partir d’un dispositif de </w:t>
      </w:r>
      <w:r w:rsidRPr="00973F72">
        <w:rPr>
          <w:rFonts w:ascii="Arial" w:hAnsi="Arial" w:cs="Arial"/>
          <w:b/>
          <w:bCs/>
          <w:sz w:val="24"/>
          <w:szCs w:val="24"/>
        </w:rPr>
        <w:t>positionnement à l’entrée</w:t>
      </w:r>
      <w:r w:rsidRPr="00973F72">
        <w:rPr>
          <w:rFonts w:ascii="Arial" w:hAnsi="Arial" w:cs="Arial"/>
          <w:sz w:val="24"/>
          <w:szCs w:val="24"/>
        </w:rPr>
        <w:t>, d’effectuer des parcours d’apprentissage différents selon leurs besoins et leurs objectifs personnels. L’apprenant se voit alors proposer un environnement et un contexte de formation (outils, contenu, mode d’apprentissage, calendrier…) adaptés à son niveau, ses besoins, ses préférences et lui permettent de progresser à son rythme.</w:t>
      </w:r>
    </w:p>
    <w:p w:rsidR="00285D32" w:rsidRPr="00973F72" w:rsidRDefault="00285D32" w:rsidP="00973F72">
      <w:pPr>
        <w:jc w:val="both"/>
        <w:rPr>
          <w:rFonts w:ascii="Arial" w:hAnsi="Arial" w:cs="Arial"/>
          <w:bCs/>
          <w:sz w:val="24"/>
          <w:szCs w:val="24"/>
        </w:rPr>
      </w:pPr>
      <w:r w:rsidRPr="00973F72">
        <w:rPr>
          <w:rFonts w:ascii="Arial" w:hAnsi="Arial" w:cs="Arial"/>
          <w:b/>
          <w:bCs/>
          <w:sz w:val="24"/>
          <w:szCs w:val="24"/>
        </w:rPr>
        <w:t>L'ingénierie de formation</w:t>
      </w:r>
      <w:r w:rsidRPr="00973F72">
        <w:rPr>
          <w:rFonts w:ascii="Arial" w:hAnsi="Arial" w:cs="Arial"/>
          <w:bCs/>
          <w:sz w:val="24"/>
          <w:szCs w:val="24"/>
        </w:rPr>
        <w:t xml:space="preserve"> peut comprendre </w:t>
      </w:r>
      <w:r w:rsidRPr="00973F72">
        <w:rPr>
          <w:rFonts w:ascii="Arial" w:hAnsi="Arial" w:cs="Arial"/>
          <w:b/>
          <w:bCs/>
          <w:sz w:val="24"/>
          <w:szCs w:val="24"/>
        </w:rPr>
        <w:t xml:space="preserve">l'analyse </w:t>
      </w:r>
      <w:r w:rsidRPr="00973F72">
        <w:rPr>
          <w:rFonts w:ascii="Arial" w:hAnsi="Arial" w:cs="Arial"/>
          <w:bCs/>
          <w:sz w:val="24"/>
          <w:szCs w:val="24"/>
        </w:rPr>
        <w:t xml:space="preserve">de la demande, des besoins de formation, </w:t>
      </w:r>
      <w:r w:rsidRPr="00973F72">
        <w:rPr>
          <w:rFonts w:ascii="Arial" w:hAnsi="Arial" w:cs="Arial"/>
          <w:b/>
          <w:bCs/>
          <w:sz w:val="24"/>
          <w:szCs w:val="24"/>
        </w:rPr>
        <w:t>le diagnostic</w:t>
      </w:r>
      <w:r w:rsidRPr="00973F72">
        <w:rPr>
          <w:rFonts w:ascii="Arial" w:hAnsi="Arial" w:cs="Arial"/>
          <w:bCs/>
          <w:sz w:val="24"/>
          <w:szCs w:val="24"/>
        </w:rPr>
        <w:t>, la conception du projet formatif, les moyens mis en œuvre, la coordination et le contrôle de sa mise en œuvre et l'évaluation de la formation.</w:t>
      </w:r>
    </w:p>
    <w:p w:rsidR="00285D32" w:rsidRPr="00973F72" w:rsidRDefault="00285D32" w:rsidP="00973F72">
      <w:pPr>
        <w:jc w:val="both"/>
        <w:rPr>
          <w:rFonts w:ascii="Arial" w:hAnsi="Arial" w:cs="Arial"/>
          <w:sz w:val="24"/>
          <w:szCs w:val="24"/>
        </w:rPr>
      </w:pPr>
      <w:r w:rsidRPr="00973F72">
        <w:rPr>
          <w:rFonts w:ascii="Arial" w:hAnsi="Arial" w:cs="Arial"/>
          <w:sz w:val="24"/>
          <w:szCs w:val="24"/>
        </w:rPr>
        <w:t>L’individualisation implique de la part du formateur la différenciation des activités, des supports et des méthodes. Les outils de travail personnel comme les capsules numériques, les cours en ligne, la classe inversée … donnent la possibilité aux apprentis de réinvestir la formation dispensée en centre et d’assurer la continuité des apprentissages lors de leur période en entreprise.</w:t>
      </w: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Les outils de suivi : leur rôle, leur nature.</w:t>
      </w:r>
    </w:p>
    <w:p w:rsidR="00285D32" w:rsidRPr="00973F72" w:rsidRDefault="00285D32" w:rsidP="00973F72">
      <w:pPr>
        <w:jc w:val="both"/>
        <w:rPr>
          <w:rFonts w:ascii="Arial" w:hAnsi="Arial" w:cs="Arial"/>
          <w:sz w:val="24"/>
          <w:szCs w:val="24"/>
        </w:rPr>
      </w:pPr>
      <w:r w:rsidRPr="00973F72">
        <w:rPr>
          <w:rFonts w:ascii="Arial" w:hAnsi="Arial" w:cs="Arial"/>
          <w:sz w:val="24"/>
          <w:szCs w:val="24"/>
        </w:rPr>
        <w:t>L’existence de deux lieux de formation aux activités complémentaires impose des outils de suivi et de liaison facilitateur pour assurer une coordination efficace et un nécessaire partage d’informations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xml:space="preserve">- </w:t>
      </w:r>
      <w:r w:rsidRPr="00973F72">
        <w:rPr>
          <w:rFonts w:ascii="Arial" w:hAnsi="Arial" w:cs="Arial"/>
          <w:b/>
          <w:bCs/>
          <w:sz w:val="24"/>
          <w:szCs w:val="24"/>
        </w:rPr>
        <w:t xml:space="preserve">le tableau de stratégie de formation </w:t>
      </w:r>
      <w:r w:rsidRPr="00973F72">
        <w:rPr>
          <w:rFonts w:ascii="Arial" w:hAnsi="Arial" w:cs="Arial"/>
          <w:sz w:val="24"/>
          <w:szCs w:val="24"/>
        </w:rPr>
        <w:t>permet de planifier la progression pédagogique, les missions confiées à l'alternant et les rencontres avec l'enseignant référent</w:t>
      </w:r>
      <w:r w:rsidR="00C6083D">
        <w:rPr>
          <w:rFonts w:ascii="Arial" w:hAnsi="Arial" w:cs="Arial"/>
          <w:sz w:val="24"/>
          <w:szCs w:val="24"/>
        </w:rPr>
        <w:t> ;</w:t>
      </w:r>
      <w:bookmarkStart w:id="0" w:name="_GoBack"/>
      <w:bookmarkEnd w:id="0"/>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xml:space="preserve">- </w:t>
      </w:r>
      <w:r w:rsidRPr="00973F72">
        <w:rPr>
          <w:rFonts w:ascii="Arial" w:hAnsi="Arial" w:cs="Arial"/>
          <w:b/>
          <w:bCs/>
          <w:sz w:val="24"/>
          <w:szCs w:val="24"/>
        </w:rPr>
        <w:t xml:space="preserve">la fiche navette </w:t>
      </w:r>
      <w:r w:rsidRPr="00973F72">
        <w:rPr>
          <w:rFonts w:ascii="Arial" w:hAnsi="Arial" w:cs="Arial"/>
          <w:sz w:val="24"/>
          <w:szCs w:val="24"/>
        </w:rPr>
        <w:t xml:space="preserve">établissant la liaison entre la formation dispensée au centre de formation et celle dispensée en entreprise permet à l'apprenti d'effectuer sur son lieu de travail des observations et des recherches sur divers aspects de son métier qui serviront de point </w:t>
      </w:r>
      <w:r w:rsidR="001156F0" w:rsidRPr="00973F72">
        <w:rPr>
          <w:rFonts w:ascii="Arial" w:hAnsi="Arial" w:cs="Arial"/>
          <w:sz w:val="24"/>
          <w:szCs w:val="24"/>
        </w:rPr>
        <w:t>d’appui à</w:t>
      </w:r>
      <w:r w:rsidRPr="00973F72">
        <w:rPr>
          <w:rFonts w:ascii="Arial" w:hAnsi="Arial" w:cs="Arial"/>
          <w:sz w:val="24"/>
          <w:szCs w:val="24"/>
        </w:rPr>
        <w:t xml:space="preserve"> l’exploitation du vécu en entreprise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xml:space="preserve">- </w:t>
      </w:r>
      <w:r w:rsidRPr="00973F72">
        <w:rPr>
          <w:rFonts w:ascii="Arial" w:hAnsi="Arial" w:cs="Arial"/>
          <w:b/>
          <w:bCs/>
          <w:sz w:val="24"/>
          <w:szCs w:val="24"/>
        </w:rPr>
        <w:t xml:space="preserve">le livret d’apprentissage </w:t>
      </w:r>
      <w:r w:rsidRPr="00973F72">
        <w:rPr>
          <w:rFonts w:ascii="Arial" w:hAnsi="Arial" w:cs="Arial"/>
          <w:sz w:val="24"/>
          <w:szCs w:val="24"/>
        </w:rPr>
        <w:t>renseigné régulièrement permet à chaque acteur du projet de suivre l'évolution de l'apprenant et d’adapter son parcours de formation à ses besoins du moment ;</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Le travail de l’équipe pédagogique</w:t>
      </w:r>
    </w:p>
    <w:p w:rsidR="00285D32" w:rsidRPr="00973F72" w:rsidRDefault="00285D32" w:rsidP="00973F72">
      <w:pPr>
        <w:jc w:val="both"/>
        <w:rPr>
          <w:rFonts w:ascii="Arial" w:hAnsi="Arial" w:cs="Arial"/>
          <w:sz w:val="24"/>
          <w:szCs w:val="24"/>
        </w:rPr>
      </w:pPr>
      <w:r w:rsidRPr="00973F72">
        <w:rPr>
          <w:rFonts w:ascii="Arial" w:hAnsi="Arial" w:cs="Arial"/>
          <w:sz w:val="24"/>
          <w:szCs w:val="24"/>
        </w:rPr>
        <w:t>La réflexion engagée dans un établissement mettant en place une mixité doit être le fruit de compromis et d’un travail muri et concerté entre les enseignants des disciplines professionnelles et générales.</w:t>
      </w:r>
    </w:p>
    <w:p w:rsidR="00285D32" w:rsidRPr="00973F72" w:rsidRDefault="00285D32" w:rsidP="00973F72">
      <w:pPr>
        <w:jc w:val="both"/>
        <w:rPr>
          <w:rFonts w:ascii="Arial" w:hAnsi="Arial" w:cs="Arial"/>
          <w:sz w:val="24"/>
          <w:szCs w:val="24"/>
        </w:rPr>
      </w:pPr>
      <w:r w:rsidRPr="00973F72">
        <w:rPr>
          <w:rFonts w:ascii="Arial" w:hAnsi="Arial" w:cs="Arial"/>
          <w:sz w:val="24"/>
          <w:szCs w:val="24"/>
        </w:rPr>
        <w:t>Sont facteurs de réussite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la nomination d’un référent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le volontariat et la stabilité de l’équipe pédagogique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une bonne communication entre les différentes parties prenantes (équipe pédagogique, équipe de direction, entreprise)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le renforcement de la place des enseignements généraux dans l’accompagnement, le suivi et la préparation au diplôme de l’apprenti ;</w:t>
      </w:r>
    </w:p>
    <w:p w:rsidR="00285D32" w:rsidRPr="00973F72" w:rsidRDefault="00285D32" w:rsidP="00973F72">
      <w:pPr>
        <w:ind w:left="708"/>
        <w:jc w:val="both"/>
        <w:rPr>
          <w:rFonts w:ascii="Arial" w:hAnsi="Arial" w:cs="Arial"/>
          <w:sz w:val="24"/>
          <w:szCs w:val="24"/>
        </w:rPr>
      </w:pPr>
      <w:r w:rsidRPr="00973F72">
        <w:rPr>
          <w:rFonts w:ascii="Arial" w:hAnsi="Arial" w:cs="Arial"/>
          <w:sz w:val="24"/>
          <w:szCs w:val="24"/>
        </w:rPr>
        <w:t>- un suivi renforcé avec des visites supplémentaires en entreprise des apprentis.</w:t>
      </w:r>
    </w:p>
    <w:p w:rsidR="00285D32" w:rsidRPr="00973F72" w:rsidRDefault="00285D32" w:rsidP="00973F72">
      <w:pPr>
        <w:jc w:val="both"/>
        <w:rPr>
          <w:rFonts w:ascii="Arial" w:hAnsi="Arial" w:cs="Arial"/>
          <w:b/>
          <w:bCs/>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Exemple de répartition horaire hebdomadaire :</w:t>
      </w:r>
      <w:r w:rsidRPr="00973F72">
        <w:rPr>
          <w:rFonts w:ascii="Arial" w:hAnsi="Arial" w:cs="Arial"/>
          <w:b/>
          <w:bCs/>
          <w:sz w:val="24"/>
          <w:szCs w:val="24"/>
        </w:rPr>
        <w:tab/>
      </w:r>
      <w:r w:rsidRPr="00973F72">
        <w:rPr>
          <w:rFonts w:ascii="Arial" w:hAnsi="Arial" w:cs="Arial"/>
          <w:b/>
          <w:bCs/>
          <w:sz w:val="24"/>
          <w:szCs w:val="24"/>
        </w:rPr>
        <w:tab/>
      </w:r>
      <w:r w:rsidRPr="00973F72">
        <w:rPr>
          <w:rFonts w:ascii="Arial" w:hAnsi="Arial" w:cs="Arial"/>
          <w:b/>
          <w:bCs/>
          <w:sz w:val="24"/>
          <w:szCs w:val="24"/>
        </w:rPr>
        <w:tab/>
      </w:r>
    </w:p>
    <w:p w:rsidR="00285D32" w:rsidRPr="00973F72" w:rsidRDefault="00285D32" w:rsidP="00973F72">
      <w:pPr>
        <w:jc w:val="both"/>
        <w:rPr>
          <w:rFonts w:ascii="Arial" w:hAnsi="Arial" w:cs="Arial"/>
          <w:sz w:val="24"/>
          <w:szCs w:val="24"/>
        </w:rPr>
      </w:pPr>
      <w:r w:rsidRPr="00973F72">
        <w:rPr>
          <w:rFonts w:ascii="Arial" w:hAnsi="Arial" w:cs="Arial"/>
          <w:sz w:val="24"/>
          <w:szCs w:val="24"/>
        </w:rPr>
        <w:t>Les contraintes de fonctionnement liées aux règles horaires applicables :</w:t>
      </w:r>
    </w:p>
    <w:p w:rsidR="00285D32" w:rsidRPr="00973F72" w:rsidRDefault="00285D32" w:rsidP="00973F72">
      <w:pPr>
        <w:numPr>
          <w:ilvl w:val="0"/>
          <w:numId w:val="20"/>
        </w:numPr>
        <w:jc w:val="both"/>
        <w:rPr>
          <w:rFonts w:ascii="Arial" w:hAnsi="Arial" w:cs="Arial"/>
          <w:sz w:val="24"/>
          <w:szCs w:val="24"/>
        </w:rPr>
      </w:pPr>
      <w:r w:rsidRPr="00973F72">
        <w:rPr>
          <w:rFonts w:ascii="Arial" w:hAnsi="Arial" w:cs="Arial"/>
          <w:sz w:val="24"/>
          <w:szCs w:val="24"/>
        </w:rPr>
        <w:t>pour les étudiants sous statut scolaire en lien avec la grille horaire relative au référentiel du BTS Electrotechnique :</w:t>
      </w:r>
    </w:p>
    <w:p w:rsidR="00285D32" w:rsidRPr="00973F72" w:rsidRDefault="00285D32" w:rsidP="00973F72">
      <w:pPr>
        <w:numPr>
          <w:ilvl w:val="1"/>
          <w:numId w:val="20"/>
        </w:numPr>
        <w:jc w:val="both"/>
        <w:rPr>
          <w:rFonts w:ascii="Arial" w:hAnsi="Arial" w:cs="Arial"/>
          <w:sz w:val="24"/>
          <w:szCs w:val="24"/>
        </w:rPr>
      </w:pPr>
      <w:r w:rsidRPr="00973F72">
        <w:rPr>
          <w:rFonts w:ascii="Arial" w:hAnsi="Arial" w:cs="Arial"/>
          <w:sz w:val="24"/>
          <w:szCs w:val="24"/>
        </w:rPr>
        <w:t>1920 h sur 60 semaines de cours effectif sur le cycle de 2 ans ;</w:t>
      </w:r>
    </w:p>
    <w:p w:rsidR="00285D32" w:rsidRPr="00973F72" w:rsidRDefault="00285D32" w:rsidP="00973F72">
      <w:pPr>
        <w:numPr>
          <w:ilvl w:val="1"/>
          <w:numId w:val="20"/>
        </w:numPr>
        <w:jc w:val="both"/>
        <w:rPr>
          <w:rFonts w:ascii="Arial" w:hAnsi="Arial" w:cs="Arial"/>
          <w:sz w:val="24"/>
          <w:szCs w:val="24"/>
        </w:rPr>
      </w:pPr>
      <w:r w:rsidRPr="00973F72">
        <w:rPr>
          <w:rFonts w:ascii="Arial" w:hAnsi="Arial" w:cs="Arial"/>
          <w:sz w:val="24"/>
          <w:szCs w:val="24"/>
        </w:rPr>
        <w:t>35 h hebdomadaires avec 8h par jour maxi ;</w:t>
      </w:r>
    </w:p>
    <w:p w:rsidR="00285D32" w:rsidRPr="00973F72" w:rsidRDefault="00285D32" w:rsidP="00973F72">
      <w:pPr>
        <w:numPr>
          <w:ilvl w:val="1"/>
          <w:numId w:val="20"/>
        </w:numPr>
        <w:jc w:val="both"/>
        <w:rPr>
          <w:rFonts w:ascii="Arial" w:hAnsi="Arial" w:cs="Arial"/>
          <w:sz w:val="24"/>
          <w:szCs w:val="24"/>
        </w:rPr>
      </w:pPr>
      <w:r w:rsidRPr="00973F72">
        <w:rPr>
          <w:rFonts w:ascii="Arial" w:hAnsi="Arial" w:cs="Arial"/>
          <w:sz w:val="24"/>
          <w:szCs w:val="24"/>
        </w:rPr>
        <w:t>6 à 8 semaines de stage en entreprise.</w:t>
      </w:r>
    </w:p>
    <w:p w:rsidR="00285D32" w:rsidRPr="00973F72" w:rsidRDefault="00285D32" w:rsidP="00973F72">
      <w:pPr>
        <w:numPr>
          <w:ilvl w:val="0"/>
          <w:numId w:val="20"/>
        </w:numPr>
        <w:jc w:val="both"/>
        <w:rPr>
          <w:rFonts w:ascii="Arial" w:hAnsi="Arial" w:cs="Arial"/>
          <w:sz w:val="24"/>
          <w:szCs w:val="24"/>
        </w:rPr>
      </w:pPr>
      <w:r w:rsidRPr="00973F72">
        <w:rPr>
          <w:rFonts w:ascii="Arial" w:hAnsi="Arial" w:cs="Arial"/>
          <w:sz w:val="24"/>
          <w:szCs w:val="24"/>
        </w:rPr>
        <w:t>pour les étudiants sous statut d’apprenti les obligations liées à l’alternance :</w:t>
      </w:r>
    </w:p>
    <w:p w:rsidR="00285D32" w:rsidRPr="00973F72" w:rsidRDefault="00285D32" w:rsidP="00973F72">
      <w:pPr>
        <w:numPr>
          <w:ilvl w:val="1"/>
          <w:numId w:val="20"/>
        </w:numPr>
        <w:jc w:val="both"/>
        <w:rPr>
          <w:rFonts w:ascii="Arial" w:hAnsi="Arial" w:cs="Arial"/>
          <w:sz w:val="24"/>
          <w:szCs w:val="24"/>
        </w:rPr>
      </w:pPr>
      <w:r w:rsidRPr="00973F72">
        <w:rPr>
          <w:rFonts w:ascii="Arial" w:hAnsi="Arial" w:cs="Arial"/>
          <w:sz w:val="24"/>
          <w:szCs w:val="24"/>
        </w:rPr>
        <w:t>35h hebdomadaires en centre de formation ;</w:t>
      </w:r>
    </w:p>
    <w:p w:rsidR="00285D32" w:rsidRPr="00973F72" w:rsidRDefault="00285D32" w:rsidP="00973F72">
      <w:pPr>
        <w:numPr>
          <w:ilvl w:val="1"/>
          <w:numId w:val="20"/>
        </w:numPr>
        <w:jc w:val="both"/>
        <w:rPr>
          <w:rFonts w:ascii="Arial" w:hAnsi="Arial" w:cs="Arial"/>
          <w:sz w:val="24"/>
          <w:szCs w:val="24"/>
        </w:rPr>
      </w:pPr>
      <w:r w:rsidRPr="00973F72">
        <w:rPr>
          <w:rFonts w:ascii="Arial" w:hAnsi="Arial" w:cs="Arial"/>
          <w:sz w:val="24"/>
          <w:szCs w:val="24"/>
        </w:rPr>
        <w:t xml:space="preserve">1350h sur 20 et 19 semaines de présence en centre </w:t>
      </w:r>
    </w:p>
    <w:p w:rsidR="00285D32" w:rsidRPr="00973F72" w:rsidRDefault="00285D32" w:rsidP="00973F72">
      <w:pPr>
        <w:ind w:left="372" w:firstLine="708"/>
        <w:jc w:val="both"/>
        <w:rPr>
          <w:rFonts w:ascii="Arial" w:hAnsi="Arial" w:cs="Arial"/>
          <w:sz w:val="24"/>
          <w:szCs w:val="24"/>
        </w:rPr>
      </w:pPr>
      <w:r w:rsidRPr="00973F72">
        <w:rPr>
          <w:rFonts w:ascii="Arial" w:hAnsi="Arial" w:cs="Arial"/>
          <w:i/>
          <w:iCs/>
          <w:sz w:val="24"/>
          <w:szCs w:val="24"/>
        </w:rPr>
        <w:t>(1350/35=39 semaines sur le cycle de présence en centre)</w:t>
      </w:r>
    </w:p>
    <w:p w:rsidR="00285D32" w:rsidRPr="00973F72" w:rsidRDefault="00285D32" w:rsidP="00973F72">
      <w:pPr>
        <w:ind w:firstLine="372"/>
        <w:jc w:val="both"/>
        <w:rPr>
          <w:rFonts w:ascii="Arial" w:hAnsi="Arial" w:cs="Arial"/>
          <w:sz w:val="24"/>
          <w:szCs w:val="24"/>
        </w:rPr>
      </w:pPr>
      <w:proofErr w:type="gramStart"/>
      <w:r w:rsidRPr="00973F72">
        <w:rPr>
          <w:rFonts w:ascii="Arial" w:hAnsi="Arial" w:cs="Arial"/>
          <w:b/>
          <w:bCs/>
          <w:sz w:val="24"/>
          <w:szCs w:val="24"/>
        </w:rPr>
        <w:t>d’où</w:t>
      </w:r>
      <w:proofErr w:type="gramEnd"/>
      <w:r w:rsidRPr="00973F72">
        <w:rPr>
          <w:rFonts w:ascii="Arial" w:hAnsi="Arial" w:cs="Arial"/>
          <w:b/>
          <w:bCs/>
          <w:sz w:val="24"/>
          <w:szCs w:val="24"/>
        </w:rPr>
        <w:t xml:space="preserve"> nécessité de mettre en place deux emplois du temps en 1</w:t>
      </w:r>
      <w:r w:rsidRPr="00973F72">
        <w:rPr>
          <w:rFonts w:ascii="Arial" w:hAnsi="Arial" w:cs="Arial"/>
          <w:b/>
          <w:bCs/>
          <w:sz w:val="24"/>
          <w:szCs w:val="24"/>
          <w:vertAlign w:val="superscript"/>
        </w:rPr>
        <w:t>ère</w:t>
      </w:r>
      <w:r w:rsidRPr="00973F72">
        <w:rPr>
          <w:rFonts w:ascii="Arial" w:hAnsi="Arial" w:cs="Arial"/>
          <w:b/>
          <w:bCs/>
          <w:sz w:val="24"/>
          <w:szCs w:val="24"/>
        </w:rPr>
        <w:t xml:space="preserve"> et 2</w:t>
      </w:r>
      <w:r w:rsidRPr="00973F72">
        <w:rPr>
          <w:rFonts w:ascii="Arial" w:hAnsi="Arial" w:cs="Arial"/>
          <w:b/>
          <w:bCs/>
          <w:sz w:val="24"/>
          <w:szCs w:val="24"/>
          <w:vertAlign w:val="superscript"/>
        </w:rPr>
        <w:t>ème</w:t>
      </w:r>
      <w:r w:rsidRPr="00973F72">
        <w:rPr>
          <w:rFonts w:ascii="Arial" w:hAnsi="Arial" w:cs="Arial"/>
          <w:b/>
          <w:bCs/>
          <w:sz w:val="24"/>
          <w:szCs w:val="24"/>
        </w:rPr>
        <w:t xml:space="preserve"> année.</w:t>
      </w:r>
    </w:p>
    <w:p w:rsidR="00285D32" w:rsidRPr="00973F72" w:rsidRDefault="00285D32" w:rsidP="00973F72">
      <w:pPr>
        <w:jc w:val="both"/>
        <w:rPr>
          <w:rFonts w:ascii="Arial" w:hAnsi="Arial" w:cs="Arial"/>
          <w:sz w:val="24"/>
          <w:szCs w:val="24"/>
        </w:rPr>
      </w:pPr>
      <w:r w:rsidRPr="00973F72">
        <w:rPr>
          <w:rFonts w:ascii="Arial" w:hAnsi="Arial" w:cs="Arial"/>
          <w:sz w:val="24"/>
          <w:szCs w:val="24"/>
        </w:rPr>
        <w:t>Il convient donc de repenser les emplois du temps qui doivent permettre le regroupement des apprentis et des élèves en établissement sur la totalité des semaines de cours des apprentis en privilégiant l’enseignement général. Dans les enseignements professionnels, les domaines dans lesquels l’entreprise apportera aux apprentis les savoir-faire, savoir être et connaissances seront définis afin d’assurer la complémentarité avec l’établissement de formation.</w:t>
      </w: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r w:rsidRPr="00973F72">
        <w:rPr>
          <w:rFonts w:ascii="Arial" w:hAnsi="Arial" w:cs="Arial"/>
          <w:noProof/>
          <w:sz w:val="24"/>
          <w:szCs w:val="24"/>
          <w:lang w:eastAsia="fr-FR"/>
        </w:rPr>
        <w:drawing>
          <wp:inline distT="0" distB="0" distL="0" distR="0" wp14:anchorId="2C785719" wp14:editId="1FB219D9">
            <wp:extent cx="6515735" cy="2486025"/>
            <wp:effectExtent l="0" t="0" r="0" b="9525"/>
            <wp:docPr id="43" name="Image 42"/>
            <wp:cNvGraphicFramePr/>
            <a:graphic xmlns:a="http://schemas.openxmlformats.org/drawingml/2006/main">
              <a:graphicData uri="http://schemas.openxmlformats.org/drawingml/2006/picture">
                <pic:pic xmlns:pic="http://schemas.openxmlformats.org/drawingml/2006/picture">
                  <pic:nvPicPr>
                    <pic:cNvPr id="43" name="Image 4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735" cy="2486025"/>
                    </a:xfrm>
                    <a:prstGeom prst="rect">
                      <a:avLst/>
                    </a:prstGeom>
                    <a:noFill/>
                  </pic:spPr>
                </pic:pic>
              </a:graphicData>
            </a:graphic>
          </wp:inline>
        </w:drawing>
      </w:r>
      <w:r w:rsidRPr="00973F72">
        <w:rPr>
          <w:rFonts w:ascii="Arial" w:hAnsi="Arial" w:cs="Arial"/>
          <w:sz w:val="24"/>
          <w:szCs w:val="24"/>
        </w:rPr>
        <w:br w:type="page"/>
      </w:r>
    </w:p>
    <w:p w:rsidR="00285D32" w:rsidRPr="00973F72" w:rsidRDefault="00285D32" w:rsidP="00973F72">
      <w:pPr>
        <w:jc w:val="both"/>
        <w:rPr>
          <w:rFonts w:ascii="Arial" w:hAnsi="Arial" w:cs="Arial"/>
          <w:sz w:val="24"/>
          <w:szCs w:val="24"/>
        </w:rPr>
      </w:pPr>
      <w:r w:rsidRPr="00973F72">
        <w:rPr>
          <w:rFonts w:ascii="Arial" w:hAnsi="Arial" w:cs="Arial"/>
          <w:noProof/>
          <w:sz w:val="24"/>
          <w:szCs w:val="24"/>
          <w:lang w:eastAsia="fr-FR"/>
        </w:rPr>
        <w:drawing>
          <wp:inline distT="0" distB="0" distL="0" distR="0" wp14:anchorId="0E96636A" wp14:editId="3A709B38">
            <wp:extent cx="6515735" cy="2412365"/>
            <wp:effectExtent l="0" t="0" r="0" b="6985"/>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15735" cy="2412365"/>
                    </a:xfrm>
                    <a:prstGeom prst="rect">
                      <a:avLst/>
                    </a:prstGeom>
                  </pic:spPr>
                </pic:pic>
              </a:graphicData>
            </a:graphic>
          </wp:inline>
        </w:drawing>
      </w: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b/>
          <w:bCs/>
          <w:sz w:val="24"/>
          <w:szCs w:val="24"/>
        </w:rPr>
      </w:pPr>
      <w:r w:rsidRPr="00973F72">
        <w:rPr>
          <w:rFonts w:ascii="Arial" w:hAnsi="Arial" w:cs="Arial"/>
          <w:b/>
          <w:bCs/>
          <w:sz w:val="24"/>
          <w:szCs w:val="24"/>
        </w:rPr>
        <w:t>Exemples de constructions de calendriers annuels de l’alternance :</w:t>
      </w:r>
    </w:p>
    <w:p w:rsidR="00285D32" w:rsidRPr="00973F72" w:rsidRDefault="00285D32" w:rsidP="00973F72">
      <w:pPr>
        <w:jc w:val="both"/>
        <w:rPr>
          <w:rFonts w:ascii="Arial" w:hAnsi="Arial" w:cs="Arial"/>
          <w:bCs/>
          <w:sz w:val="24"/>
          <w:szCs w:val="24"/>
        </w:rPr>
      </w:pPr>
    </w:p>
    <w:p w:rsidR="00285D32" w:rsidRPr="00973F72" w:rsidRDefault="00285D32" w:rsidP="00973F72">
      <w:pPr>
        <w:jc w:val="both"/>
        <w:rPr>
          <w:rFonts w:ascii="Arial" w:hAnsi="Arial" w:cs="Arial"/>
          <w:bCs/>
          <w:sz w:val="24"/>
          <w:szCs w:val="24"/>
        </w:rPr>
      </w:pPr>
      <w:r w:rsidRPr="00973F72">
        <w:rPr>
          <w:rFonts w:ascii="Arial" w:hAnsi="Arial" w:cs="Arial"/>
          <w:bCs/>
          <w:sz w:val="24"/>
          <w:szCs w:val="24"/>
        </w:rPr>
        <w:t>Alternance 15 jours / 15 jours</w:t>
      </w: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r w:rsidRPr="00973F72">
        <w:rPr>
          <w:rFonts w:ascii="Arial" w:hAnsi="Arial" w:cs="Arial"/>
          <w:noProof/>
          <w:sz w:val="24"/>
          <w:szCs w:val="24"/>
          <w:lang w:eastAsia="fr-FR"/>
        </w:rPr>
        <w:drawing>
          <wp:inline distT="0" distB="0" distL="0" distR="0" wp14:anchorId="0CFF98A6" wp14:editId="448FE1F6">
            <wp:extent cx="6515735" cy="4464685"/>
            <wp:effectExtent l="0" t="0" r="0" b="0"/>
            <wp:docPr id="1" name="Image 42"/>
            <wp:cNvGraphicFramePr/>
            <a:graphic xmlns:a="http://schemas.openxmlformats.org/drawingml/2006/main">
              <a:graphicData uri="http://schemas.openxmlformats.org/drawingml/2006/picture">
                <pic:pic xmlns:pic="http://schemas.openxmlformats.org/drawingml/2006/picture">
                  <pic:nvPicPr>
                    <pic:cNvPr id="43" name="Image 4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735" cy="4464685"/>
                    </a:xfrm>
                    <a:prstGeom prst="rect">
                      <a:avLst/>
                    </a:prstGeom>
                    <a:noFill/>
                  </pic:spPr>
                </pic:pic>
              </a:graphicData>
            </a:graphic>
          </wp:inline>
        </w:drawing>
      </w: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sz w:val="24"/>
          <w:szCs w:val="24"/>
        </w:rPr>
      </w:pPr>
    </w:p>
    <w:p w:rsidR="00285D32" w:rsidRPr="00973F72" w:rsidRDefault="00285D32" w:rsidP="00973F72">
      <w:pPr>
        <w:jc w:val="both"/>
        <w:rPr>
          <w:rFonts w:ascii="Arial" w:hAnsi="Arial" w:cs="Arial"/>
          <w:bCs/>
          <w:sz w:val="24"/>
          <w:szCs w:val="24"/>
        </w:rPr>
      </w:pPr>
    </w:p>
    <w:p w:rsidR="00285D32" w:rsidRPr="00973F72" w:rsidRDefault="00285D32" w:rsidP="00973F72">
      <w:pPr>
        <w:jc w:val="both"/>
        <w:rPr>
          <w:rFonts w:ascii="Arial" w:hAnsi="Arial" w:cs="Arial"/>
          <w:bCs/>
          <w:sz w:val="24"/>
          <w:szCs w:val="24"/>
        </w:rPr>
      </w:pPr>
      <w:r w:rsidRPr="00973F72">
        <w:rPr>
          <w:rFonts w:ascii="Arial" w:hAnsi="Arial" w:cs="Arial"/>
          <w:bCs/>
          <w:sz w:val="24"/>
          <w:szCs w:val="24"/>
        </w:rPr>
        <w:t>Alternance 1 mois / 1mois</w:t>
      </w:r>
    </w:p>
    <w:p w:rsidR="00285D32" w:rsidRPr="00973F72" w:rsidRDefault="00285D32" w:rsidP="00973F72">
      <w:pPr>
        <w:jc w:val="both"/>
        <w:rPr>
          <w:rFonts w:ascii="Arial" w:hAnsi="Arial" w:cs="Arial"/>
          <w:bCs/>
          <w:sz w:val="24"/>
          <w:szCs w:val="24"/>
        </w:rPr>
      </w:pPr>
    </w:p>
    <w:p w:rsidR="00285D32" w:rsidRPr="00973F72" w:rsidRDefault="00285D32" w:rsidP="00973F72">
      <w:pPr>
        <w:jc w:val="both"/>
        <w:rPr>
          <w:rFonts w:ascii="Arial" w:hAnsi="Arial" w:cs="Arial"/>
          <w:sz w:val="24"/>
          <w:szCs w:val="24"/>
        </w:rPr>
      </w:pPr>
      <w:r w:rsidRPr="00973F72">
        <w:rPr>
          <w:rFonts w:ascii="Arial" w:hAnsi="Arial" w:cs="Arial"/>
          <w:noProof/>
          <w:sz w:val="24"/>
          <w:szCs w:val="24"/>
          <w:lang w:eastAsia="fr-FR"/>
        </w:rPr>
        <w:drawing>
          <wp:inline distT="0" distB="0" distL="0" distR="0" wp14:anchorId="5EDC630C" wp14:editId="47D0A48B">
            <wp:extent cx="6515735" cy="4101465"/>
            <wp:effectExtent l="0" t="0" r="0" b="0"/>
            <wp:docPr id="44" name="Image 43"/>
            <wp:cNvGraphicFramePr/>
            <a:graphic xmlns:a="http://schemas.openxmlformats.org/drawingml/2006/main">
              <a:graphicData uri="http://schemas.openxmlformats.org/drawingml/2006/picture">
                <pic:pic xmlns:pic="http://schemas.openxmlformats.org/drawingml/2006/picture">
                  <pic:nvPicPr>
                    <pic:cNvPr id="44" name="Image 4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735" cy="4101465"/>
                    </a:xfrm>
                    <a:prstGeom prst="rect">
                      <a:avLst/>
                    </a:prstGeom>
                    <a:noFill/>
                  </pic:spPr>
                </pic:pic>
              </a:graphicData>
            </a:graphic>
          </wp:inline>
        </w:drawing>
      </w:r>
    </w:p>
    <w:p w:rsidR="00266DA1" w:rsidRPr="00973F72" w:rsidRDefault="00266DA1" w:rsidP="00973F72">
      <w:pPr>
        <w:jc w:val="both"/>
        <w:rPr>
          <w:rFonts w:ascii="Arial" w:hAnsi="Arial" w:cs="Arial"/>
          <w:sz w:val="24"/>
          <w:szCs w:val="24"/>
        </w:rPr>
      </w:pPr>
    </w:p>
    <w:sectPr w:rsidR="00266DA1" w:rsidRPr="00973F72" w:rsidSect="009B494B">
      <w:headerReference w:type="default" r:id="rId12"/>
      <w:pgSz w:w="11906" w:h="16838"/>
      <w:pgMar w:top="567" w:right="794" w:bottom="851" w:left="85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94B" w:rsidRDefault="009B494B" w:rsidP="009B494B">
      <w:pPr>
        <w:spacing w:line="240" w:lineRule="auto"/>
      </w:pPr>
      <w:r>
        <w:separator/>
      </w:r>
    </w:p>
  </w:endnote>
  <w:endnote w:type="continuationSeparator" w:id="0">
    <w:p w:rsidR="009B494B" w:rsidRDefault="009B494B" w:rsidP="009B4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94B" w:rsidRDefault="009B494B" w:rsidP="009B494B">
      <w:pPr>
        <w:spacing w:line="240" w:lineRule="auto"/>
      </w:pPr>
      <w:r>
        <w:separator/>
      </w:r>
    </w:p>
  </w:footnote>
  <w:footnote w:type="continuationSeparator" w:id="0">
    <w:p w:rsidR="009B494B" w:rsidRDefault="009B494B" w:rsidP="009B49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117" w:type="pct"/>
      <w:tblInd w:w="-147" w:type="dxa"/>
      <w:tblBorders>
        <w:insideH w:val="none" w:sz="0" w:space="0" w:color="auto"/>
        <w:insideV w:val="none" w:sz="0" w:space="0" w:color="auto"/>
      </w:tblBorders>
      <w:tblLook w:val="04A0" w:firstRow="1" w:lastRow="0" w:firstColumn="1" w:lastColumn="0" w:noHBand="0" w:noVBand="1"/>
    </w:tblPr>
    <w:tblGrid>
      <w:gridCol w:w="3594"/>
      <w:gridCol w:w="6114"/>
      <w:gridCol w:w="1014"/>
    </w:tblGrid>
    <w:tr w:rsidR="009B494B" w:rsidTr="009B494B">
      <w:tc>
        <w:tcPr>
          <w:tcW w:w="1676" w:type="pct"/>
        </w:tcPr>
        <w:p w:rsidR="009B494B" w:rsidRPr="009B494B" w:rsidRDefault="009B494B" w:rsidP="009B494B">
          <w:pPr>
            <w:ind w:left="598"/>
            <w:jc w:val="center"/>
            <w:rPr>
              <w:b/>
              <w:sz w:val="28"/>
            </w:rPr>
          </w:pPr>
          <w:r w:rsidRPr="009B494B">
            <w:rPr>
              <w:b/>
              <w:noProof/>
              <w:sz w:val="28"/>
              <w:lang w:eastAsia="fr-FR"/>
            </w:rPr>
            <mc:AlternateContent>
              <mc:Choice Requires="wpg">
                <w:drawing>
                  <wp:anchor distT="0" distB="0" distL="114300" distR="114300" simplePos="0" relativeHeight="251659264" behindDoc="0" locked="0" layoutInCell="1" allowOverlap="1" wp14:anchorId="60D3549D" wp14:editId="2661F24A">
                    <wp:simplePos x="0" y="0"/>
                    <wp:positionH relativeFrom="column">
                      <wp:posOffset>-43782</wp:posOffset>
                    </wp:positionH>
                    <wp:positionV relativeFrom="paragraph">
                      <wp:posOffset>14085</wp:posOffset>
                    </wp:positionV>
                    <wp:extent cx="374073" cy="541210"/>
                    <wp:effectExtent l="0" t="0" r="6985" b="0"/>
                    <wp:wrapNone/>
                    <wp:docPr id="42" name="Groupe 41"/>
                    <wp:cNvGraphicFramePr/>
                    <a:graphic xmlns:a="http://schemas.openxmlformats.org/drawingml/2006/main">
                      <a:graphicData uri="http://schemas.microsoft.com/office/word/2010/wordprocessingGroup">
                        <wpg:wgp>
                          <wpg:cNvGrpSpPr/>
                          <wpg:grpSpPr>
                            <a:xfrm>
                              <a:off x="0" y="0"/>
                              <a:ext cx="374073" cy="541210"/>
                              <a:chOff x="0" y="0"/>
                              <a:chExt cx="988653" cy="1104087"/>
                            </a:xfrm>
                          </wpg:grpSpPr>
                          <pic:pic xmlns:pic="http://schemas.openxmlformats.org/drawingml/2006/picture">
                            <pic:nvPicPr>
                              <pic:cNvPr id="4" name="Image 2"/>
                              <pic:cNvPicPr>
                                <a:picLocks noChangeAspect="1"/>
                              </pic:cNvPicPr>
                            </pic:nvPicPr>
                            <pic:blipFill rotWithShape="1">
                              <a:blip r:embed="rId1">
                                <a:extLst>
                                  <a:ext uri="{28A0092B-C50C-407E-A947-70E740481C1C}">
                                    <a14:useLocalDpi xmlns:a14="http://schemas.microsoft.com/office/drawing/2010/main" val="0"/>
                                  </a:ext>
                                </a:extLst>
                              </a:blip>
                              <a:srcRect l="44013"/>
                              <a:stretch/>
                            </pic:blipFill>
                            <pic:spPr>
                              <a:xfrm>
                                <a:off x="2" y="564217"/>
                                <a:ext cx="988651" cy="539870"/>
                              </a:xfrm>
                              <a:prstGeom prst="rect">
                                <a:avLst/>
                              </a:prstGeom>
                            </pic:spPr>
                          </pic:pic>
                          <pic:pic xmlns:pic="http://schemas.openxmlformats.org/drawingml/2006/picture">
                            <pic:nvPicPr>
                              <pic:cNvPr id="6" name="Image 3"/>
                              <pic:cNvPicPr>
                                <a:picLocks noChangeAspect="1"/>
                              </pic:cNvPicPr>
                            </pic:nvPicPr>
                            <pic:blipFill rotWithShape="1">
                              <a:blip r:embed="rId1">
                                <a:extLst>
                                  <a:ext uri="{28A0092B-C50C-407E-A947-70E740481C1C}">
                                    <a14:useLocalDpi xmlns:a14="http://schemas.microsoft.com/office/drawing/2010/main" val="0"/>
                                  </a:ext>
                                </a:extLst>
                              </a:blip>
                              <a:srcRect l="1" r="55455"/>
                              <a:stretch/>
                            </pic:blipFill>
                            <pic:spPr>
                              <a:xfrm>
                                <a:off x="0" y="0"/>
                                <a:ext cx="988653" cy="56887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E6A57A" id="Groupe 41" o:spid="_x0000_s1026" style="position:absolute;margin-left:-3.45pt;margin-top:1.1pt;width:29.45pt;height:42.6pt;z-index:251659264;mso-width-relative:margin;mso-height-relative:margin" coordsize="9886,11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642;width:988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">
                      <v:imagedata r:id="rId2" o:title="" cropleft="28844f"/>
                      <v:path arrowok="t"/>
                    </v:shape>
                    <v:shape id="Image 3" o:spid="_x0000_s1028" type="#_x0000_t75" style="position:absolute;width:9886;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">
                      <v:imagedata r:id="rId2" o:title="" cropleft="1f" cropright="36343f"/>
                      <v:path arrowok="t"/>
                    </v:shape>
                  </v:group>
                </w:pict>
              </mc:Fallback>
            </mc:AlternateContent>
          </w:r>
          <w:r w:rsidRPr="009B494B">
            <w:rPr>
              <w:b/>
              <w:sz w:val="28"/>
            </w:rPr>
            <w:t xml:space="preserve">BTS </w:t>
          </w:r>
          <w:r>
            <w:rPr>
              <w:rFonts w:cstheme="minorHAnsi"/>
              <w:b/>
              <w:sz w:val="28"/>
            </w:rPr>
            <w:t>É</w:t>
          </w:r>
          <w:r w:rsidRPr="009B494B">
            <w:rPr>
              <w:b/>
              <w:sz w:val="28"/>
            </w:rPr>
            <w:t>lectrotechnique</w:t>
          </w:r>
        </w:p>
        <w:p w:rsidR="009B494B" w:rsidRDefault="009B494B" w:rsidP="009B494B">
          <w:pPr>
            <w:ind w:left="598"/>
            <w:jc w:val="center"/>
            <w:rPr>
              <w:b/>
            </w:rPr>
          </w:pPr>
          <w:r w:rsidRPr="009B494B">
            <w:rPr>
              <w:b/>
            </w:rPr>
            <w:t>Repère pour la formation</w:t>
          </w:r>
        </w:p>
        <w:p w:rsidR="009B494B" w:rsidRPr="009B494B" w:rsidRDefault="009B494B" w:rsidP="009B494B">
          <w:pPr>
            <w:ind w:left="598"/>
            <w:jc w:val="center"/>
            <w:rPr>
              <w:b/>
              <w:i/>
            </w:rPr>
          </w:pPr>
          <w:r w:rsidRPr="009B494B">
            <w:rPr>
              <w:b/>
              <w:i/>
            </w:rPr>
            <w:t xml:space="preserve">Avril 2020 </w:t>
          </w:r>
        </w:p>
      </w:tc>
      <w:tc>
        <w:tcPr>
          <w:tcW w:w="2851" w:type="pct"/>
        </w:tcPr>
        <w:p w:rsidR="00E16EB4" w:rsidRDefault="00E16EB4" w:rsidP="001A3194">
          <w:pPr>
            <w:jc w:val="center"/>
            <w:rPr>
              <w:b/>
              <w:sz w:val="28"/>
            </w:rPr>
          </w:pPr>
        </w:p>
        <w:p w:rsidR="009B494B" w:rsidRPr="009B494B" w:rsidRDefault="00E16EB4" w:rsidP="001A3194">
          <w:pPr>
            <w:jc w:val="center"/>
            <w:rPr>
              <w:b/>
            </w:rPr>
          </w:pPr>
          <w:r>
            <w:rPr>
              <w:b/>
              <w:sz w:val="28"/>
            </w:rPr>
            <w:t>Mixité des publics</w:t>
          </w:r>
        </w:p>
      </w:tc>
      <w:tc>
        <w:tcPr>
          <w:tcW w:w="473" w:type="pct"/>
        </w:tcPr>
        <w:p w:rsidR="009B494B" w:rsidRDefault="009B494B" w:rsidP="009B494B">
          <w:pPr>
            <w:ind w:left="-108" w:right="-204"/>
            <w:jc w:val="center"/>
            <w:rPr>
              <w:sz w:val="16"/>
            </w:rPr>
          </w:pPr>
        </w:p>
        <w:p w:rsidR="009B494B" w:rsidRPr="009B494B" w:rsidRDefault="009B494B" w:rsidP="009B494B">
          <w:pPr>
            <w:ind w:right="-204"/>
            <w:rPr>
              <w:sz w:val="16"/>
            </w:rPr>
          </w:pPr>
          <w:r w:rsidRPr="009B494B">
            <w:rPr>
              <w:sz w:val="16"/>
            </w:rPr>
            <w:t xml:space="preserve">Page </w:t>
          </w:r>
          <w:r w:rsidRPr="009B494B">
            <w:rPr>
              <w:b/>
              <w:bCs/>
              <w:sz w:val="16"/>
            </w:rPr>
            <w:fldChar w:fldCharType="begin"/>
          </w:r>
          <w:r w:rsidRPr="009B494B">
            <w:rPr>
              <w:b/>
              <w:bCs/>
              <w:sz w:val="16"/>
            </w:rPr>
            <w:instrText>PAGE  \* Arabic  \* MERGEFORMAT</w:instrText>
          </w:r>
          <w:r w:rsidRPr="009B494B">
            <w:rPr>
              <w:b/>
              <w:bCs/>
              <w:sz w:val="16"/>
            </w:rPr>
            <w:fldChar w:fldCharType="separate"/>
          </w:r>
          <w:r w:rsidR="00C6083D">
            <w:rPr>
              <w:b/>
              <w:bCs/>
              <w:noProof/>
              <w:sz w:val="16"/>
            </w:rPr>
            <w:t>3</w:t>
          </w:r>
          <w:r w:rsidRPr="009B494B">
            <w:rPr>
              <w:b/>
              <w:bCs/>
              <w:sz w:val="16"/>
            </w:rPr>
            <w:fldChar w:fldCharType="end"/>
          </w:r>
          <w:r w:rsidRPr="009B494B">
            <w:rPr>
              <w:sz w:val="16"/>
            </w:rPr>
            <w:t>/</w:t>
          </w:r>
          <w:r w:rsidRPr="009B494B">
            <w:rPr>
              <w:b/>
              <w:bCs/>
              <w:sz w:val="16"/>
            </w:rPr>
            <w:fldChar w:fldCharType="begin"/>
          </w:r>
          <w:r w:rsidRPr="009B494B">
            <w:rPr>
              <w:b/>
              <w:bCs/>
              <w:sz w:val="16"/>
            </w:rPr>
            <w:instrText>NUMPAGES  \* Arabic  \* MERGEFORMAT</w:instrText>
          </w:r>
          <w:r w:rsidRPr="009B494B">
            <w:rPr>
              <w:b/>
              <w:bCs/>
              <w:sz w:val="16"/>
            </w:rPr>
            <w:fldChar w:fldCharType="separate"/>
          </w:r>
          <w:r w:rsidR="00C6083D">
            <w:rPr>
              <w:b/>
              <w:bCs/>
              <w:noProof/>
              <w:sz w:val="16"/>
            </w:rPr>
            <w:t>6</w:t>
          </w:r>
          <w:r w:rsidRPr="009B494B">
            <w:rPr>
              <w:b/>
              <w:bCs/>
              <w:sz w:val="16"/>
            </w:rPr>
            <w:fldChar w:fldCharType="end"/>
          </w:r>
        </w:p>
      </w:tc>
    </w:tr>
  </w:tbl>
  <w:p w:rsidR="009B494B" w:rsidRPr="009B494B" w:rsidRDefault="009B494B" w:rsidP="009B494B">
    <w:pPr>
      <w:pStyle w:val="En-tte"/>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5AB9"/>
    <w:multiLevelType w:val="hybridMultilevel"/>
    <w:tmpl w:val="876478E0"/>
    <w:lvl w:ilvl="0" w:tplc="A810FAB8">
      <w:start w:val="1"/>
      <w:numFmt w:val="bullet"/>
      <w:lvlText w:val=""/>
      <w:lvlJc w:val="left"/>
      <w:pPr>
        <w:tabs>
          <w:tab w:val="num" w:pos="720"/>
        </w:tabs>
        <w:ind w:left="720" w:hanging="360"/>
      </w:pPr>
      <w:rPr>
        <w:rFonts w:ascii="Symbol" w:hAnsi="Symbol" w:hint="default"/>
      </w:rPr>
    </w:lvl>
    <w:lvl w:ilvl="1" w:tplc="FFA2AB18">
      <w:start w:val="1"/>
      <w:numFmt w:val="bullet"/>
      <w:lvlText w:val=""/>
      <w:lvlJc w:val="left"/>
      <w:pPr>
        <w:tabs>
          <w:tab w:val="num" w:pos="1440"/>
        </w:tabs>
        <w:ind w:left="1440" w:hanging="360"/>
      </w:pPr>
      <w:rPr>
        <w:rFonts w:ascii="Symbol" w:hAnsi="Symbol" w:hint="default"/>
      </w:rPr>
    </w:lvl>
    <w:lvl w:ilvl="2" w:tplc="5F6AC830" w:tentative="1">
      <w:start w:val="1"/>
      <w:numFmt w:val="bullet"/>
      <w:lvlText w:val=""/>
      <w:lvlJc w:val="left"/>
      <w:pPr>
        <w:tabs>
          <w:tab w:val="num" w:pos="2160"/>
        </w:tabs>
        <w:ind w:left="2160" w:hanging="360"/>
      </w:pPr>
      <w:rPr>
        <w:rFonts w:ascii="Symbol" w:hAnsi="Symbol" w:hint="default"/>
      </w:rPr>
    </w:lvl>
    <w:lvl w:ilvl="3" w:tplc="8D347DA0" w:tentative="1">
      <w:start w:val="1"/>
      <w:numFmt w:val="bullet"/>
      <w:lvlText w:val=""/>
      <w:lvlJc w:val="left"/>
      <w:pPr>
        <w:tabs>
          <w:tab w:val="num" w:pos="2880"/>
        </w:tabs>
        <w:ind w:left="2880" w:hanging="360"/>
      </w:pPr>
      <w:rPr>
        <w:rFonts w:ascii="Symbol" w:hAnsi="Symbol" w:hint="default"/>
      </w:rPr>
    </w:lvl>
    <w:lvl w:ilvl="4" w:tplc="F5CC132A" w:tentative="1">
      <w:start w:val="1"/>
      <w:numFmt w:val="bullet"/>
      <w:lvlText w:val=""/>
      <w:lvlJc w:val="left"/>
      <w:pPr>
        <w:tabs>
          <w:tab w:val="num" w:pos="3600"/>
        </w:tabs>
        <w:ind w:left="3600" w:hanging="360"/>
      </w:pPr>
      <w:rPr>
        <w:rFonts w:ascii="Symbol" w:hAnsi="Symbol" w:hint="default"/>
      </w:rPr>
    </w:lvl>
    <w:lvl w:ilvl="5" w:tplc="7262AEEC" w:tentative="1">
      <w:start w:val="1"/>
      <w:numFmt w:val="bullet"/>
      <w:lvlText w:val=""/>
      <w:lvlJc w:val="left"/>
      <w:pPr>
        <w:tabs>
          <w:tab w:val="num" w:pos="4320"/>
        </w:tabs>
        <w:ind w:left="4320" w:hanging="360"/>
      </w:pPr>
      <w:rPr>
        <w:rFonts w:ascii="Symbol" w:hAnsi="Symbol" w:hint="default"/>
      </w:rPr>
    </w:lvl>
    <w:lvl w:ilvl="6" w:tplc="17FEF1D2" w:tentative="1">
      <w:start w:val="1"/>
      <w:numFmt w:val="bullet"/>
      <w:lvlText w:val=""/>
      <w:lvlJc w:val="left"/>
      <w:pPr>
        <w:tabs>
          <w:tab w:val="num" w:pos="5040"/>
        </w:tabs>
        <w:ind w:left="5040" w:hanging="360"/>
      </w:pPr>
      <w:rPr>
        <w:rFonts w:ascii="Symbol" w:hAnsi="Symbol" w:hint="default"/>
      </w:rPr>
    </w:lvl>
    <w:lvl w:ilvl="7" w:tplc="BD7E32FA" w:tentative="1">
      <w:start w:val="1"/>
      <w:numFmt w:val="bullet"/>
      <w:lvlText w:val=""/>
      <w:lvlJc w:val="left"/>
      <w:pPr>
        <w:tabs>
          <w:tab w:val="num" w:pos="5760"/>
        </w:tabs>
        <w:ind w:left="5760" w:hanging="360"/>
      </w:pPr>
      <w:rPr>
        <w:rFonts w:ascii="Symbol" w:hAnsi="Symbol" w:hint="default"/>
      </w:rPr>
    </w:lvl>
    <w:lvl w:ilvl="8" w:tplc="00D66ED6" w:tentative="1">
      <w:start w:val="1"/>
      <w:numFmt w:val="bullet"/>
      <w:lvlText w:val=""/>
      <w:lvlJc w:val="left"/>
      <w:pPr>
        <w:tabs>
          <w:tab w:val="num" w:pos="6480"/>
        </w:tabs>
        <w:ind w:left="6480" w:hanging="360"/>
      </w:pPr>
      <w:rPr>
        <w:rFonts w:ascii="Symbol" w:hAnsi="Symbol" w:hint="default"/>
      </w:rPr>
    </w:lvl>
  </w:abstractNum>
  <w:abstractNum w:abstractNumId="1">
    <w:nsid w:val="173D39B2"/>
    <w:multiLevelType w:val="hybridMultilevel"/>
    <w:tmpl w:val="54E8E0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DC5162"/>
    <w:multiLevelType w:val="hybridMultilevel"/>
    <w:tmpl w:val="E1621754"/>
    <w:lvl w:ilvl="0" w:tplc="53008C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2502CC"/>
    <w:multiLevelType w:val="hybridMultilevel"/>
    <w:tmpl w:val="D834F452"/>
    <w:lvl w:ilvl="0" w:tplc="89E0CD68">
      <w:start w:val="1"/>
      <w:numFmt w:val="bullet"/>
      <w:lvlText w:val="•"/>
      <w:lvlJc w:val="left"/>
      <w:pPr>
        <w:tabs>
          <w:tab w:val="num" w:pos="720"/>
        </w:tabs>
        <w:ind w:left="720" w:hanging="360"/>
      </w:pPr>
      <w:rPr>
        <w:rFonts w:ascii="Arial" w:hAnsi="Arial" w:hint="default"/>
      </w:rPr>
    </w:lvl>
    <w:lvl w:ilvl="1" w:tplc="A58210F6" w:tentative="1">
      <w:start w:val="1"/>
      <w:numFmt w:val="bullet"/>
      <w:lvlText w:val="•"/>
      <w:lvlJc w:val="left"/>
      <w:pPr>
        <w:tabs>
          <w:tab w:val="num" w:pos="1440"/>
        </w:tabs>
        <w:ind w:left="1440" w:hanging="360"/>
      </w:pPr>
      <w:rPr>
        <w:rFonts w:ascii="Arial" w:hAnsi="Arial" w:hint="default"/>
      </w:rPr>
    </w:lvl>
    <w:lvl w:ilvl="2" w:tplc="0150BFDC">
      <w:start w:val="1"/>
      <w:numFmt w:val="bullet"/>
      <w:lvlText w:val="•"/>
      <w:lvlJc w:val="left"/>
      <w:pPr>
        <w:tabs>
          <w:tab w:val="num" w:pos="2160"/>
        </w:tabs>
        <w:ind w:left="2160" w:hanging="360"/>
      </w:pPr>
      <w:rPr>
        <w:rFonts w:ascii="Arial" w:hAnsi="Arial" w:hint="default"/>
      </w:rPr>
    </w:lvl>
    <w:lvl w:ilvl="3" w:tplc="F990A3E4" w:tentative="1">
      <w:start w:val="1"/>
      <w:numFmt w:val="bullet"/>
      <w:lvlText w:val="•"/>
      <w:lvlJc w:val="left"/>
      <w:pPr>
        <w:tabs>
          <w:tab w:val="num" w:pos="2880"/>
        </w:tabs>
        <w:ind w:left="2880" w:hanging="360"/>
      </w:pPr>
      <w:rPr>
        <w:rFonts w:ascii="Arial" w:hAnsi="Arial" w:hint="default"/>
      </w:rPr>
    </w:lvl>
    <w:lvl w:ilvl="4" w:tplc="CFDA70AA" w:tentative="1">
      <w:start w:val="1"/>
      <w:numFmt w:val="bullet"/>
      <w:lvlText w:val="•"/>
      <w:lvlJc w:val="left"/>
      <w:pPr>
        <w:tabs>
          <w:tab w:val="num" w:pos="3600"/>
        </w:tabs>
        <w:ind w:left="3600" w:hanging="360"/>
      </w:pPr>
      <w:rPr>
        <w:rFonts w:ascii="Arial" w:hAnsi="Arial" w:hint="default"/>
      </w:rPr>
    </w:lvl>
    <w:lvl w:ilvl="5" w:tplc="A1DE5C44" w:tentative="1">
      <w:start w:val="1"/>
      <w:numFmt w:val="bullet"/>
      <w:lvlText w:val="•"/>
      <w:lvlJc w:val="left"/>
      <w:pPr>
        <w:tabs>
          <w:tab w:val="num" w:pos="4320"/>
        </w:tabs>
        <w:ind w:left="4320" w:hanging="360"/>
      </w:pPr>
      <w:rPr>
        <w:rFonts w:ascii="Arial" w:hAnsi="Arial" w:hint="default"/>
      </w:rPr>
    </w:lvl>
    <w:lvl w:ilvl="6" w:tplc="2C5AC72A" w:tentative="1">
      <w:start w:val="1"/>
      <w:numFmt w:val="bullet"/>
      <w:lvlText w:val="•"/>
      <w:lvlJc w:val="left"/>
      <w:pPr>
        <w:tabs>
          <w:tab w:val="num" w:pos="5040"/>
        </w:tabs>
        <w:ind w:left="5040" w:hanging="360"/>
      </w:pPr>
      <w:rPr>
        <w:rFonts w:ascii="Arial" w:hAnsi="Arial" w:hint="default"/>
      </w:rPr>
    </w:lvl>
    <w:lvl w:ilvl="7" w:tplc="28E89798" w:tentative="1">
      <w:start w:val="1"/>
      <w:numFmt w:val="bullet"/>
      <w:lvlText w:val="•"/>
      <w:lvlJc w:val="left"/>
      <w:pPr>
        <w:tabs>
          <w:tab w:val="num" w:pos="5760"/>
        </w:tabs>
        <w:ind w:left="5760" w:hanging="360"/>
      </w:pPr>
      <w:rPr>
        <w:rFonts w:ascii="Arial" w:hAnsi="Arial" w:hint="default"/>
      </w:rPr>
    </w:lvl>
    <w:lvl w:ilvl="8" w:tplc="37D8A3A4" w:tentative="1">
      <w:start w:val="1"/>
      <w:numFmt w:val="bullet"/>
      <w:lvlText w:val="•"/>
      <w:lvlJc w:val="left"/>
      <w:pPr>
        <w:tabs>
          <w:tab w:val="num" w:pos="6480"/>
        </w:tabs>
        <w:ind w:left="6480" w:hanging="360"/>
      </w:pPr>
      <w:rPr>
        <w:rFonts w:ascii="Arial" w:hAnsi="Arial" w:hint="default"/>
      </w:rPr>
    </w:lvl>
  </w:abstractNum>
  <w:abstractNum w:abstractNumId="4">
    <w:nsid w:val="2452270B"/>
    <w:multiLevelType w:val="hybridMultilevel"/>
    <w:tmpl w:val="F1303F64"/>
    <w:lvl w:ilvl="0" w:tplc="47D636C0">
      <w:start w:val="1"/>
      <w:numFmt w:val="bullet"/>
      <w:lvlText w:val="•"/>
      <w:lvlJc w:val="left"/>
      <w:pPr>
        <w:tabs>
          <w:tab w:val="num" w:pos="720"/>
        </w:tabs>
        <w:ind w:left="720" w:hanging="360"/>
      </w:pPr>
      <w:rPr>
        <w:rFonts w:ascii="Arial" w:hAnsi="Arial" w:hint="default"/>
      </w:rPr>
    </w:lvl>
    <w:lvl w:ilvl="1" w:tplc="E17264CA" w:tentative="1">
      <w:start w:val="1"/>
      <w:numFmt w:val="bullet"/>
      <w:lvlText w:val="•"/>
      <w:lvlJc w:val="left"/>
      <w:pPr>
        <w:tabs>
          <w:tab w:val="num" w:pos="1440"/>
        </w:tabs>
        <w:ind w:left="1440" w:hanging="360"/>
      </w:pPr>
      <w:rPr>
        <w:rFonts w:ascii="Arial" w:hAnsi="Arial" w:hint="default"/>
      </w:rPr>
    </w:lvl>
    <w:lvl w:ilvl="2" w:tplc="F710D2FC" w:tentative="1">
      <w:start w:val="1"/>
      <w:numFmt w:val="bullet"/>
      <w:lvlText w:val="•"/>
      <w:lvlJc w:val="left"/>
      <w:pPr>
        <w:tabs>
          <w:tab w:val="num" w:pos="2160"/>
        </w:tabs>
        <w:ind w:left="2160" w:hanging="360"/>
      </w:pPr>
      <w:rPr>
        <w:rFonts w:ascii="Arial" w:hAnsi="Arial" w:hint="default"/>
      </w:rPr>
    </w:lvl>
    <w:lvl w:ilvl="3" w:tplc="B150B8EA" w:tentative="1">
      <w:start w:val="1"/>
      <w:numFmt w:val="bullet"/>
      <w:lvlText w:val="•"/>
      <w:lvlJc w:val="left"/>
      <w:pPr>
        <w:tabs>
          <w:tab w:val="num" w:pos="2880"/>
        </w:tabs>
        <w:ind w:left="2880" w:hanging="360"/>
      </w:pPr>
      <w:rPr>
        <w:rFonts w:ascii="Arial" w:hAnsi="Arial" w:hint="default"/>
      </w:rPr>
    </w:lvl>
    <w:lvl w:ilvl="4" w:tplc="953EEA88" w:tentative="1">
      <w:start w:val="1"/>
      <w:numFmt w:val="bullet"/>
      <w:lvlText w:val="•"/>
      <w:lvlJc w:val="left"/>
      <w:pPr>
        <w:tabs>
          <w:tab w:val="num" w:pos="3600"/>
        </w:tabs>
        <w:ind w:left="3600" w:hanging="360"/>
      </w:pPr>
      <w:rPr>
        <w:rFonts w:ascii="Arial" w:hAnsi="Arial" w:hint="default"/>
      </w:rPr>
    </w:lvl>
    <w:lvl w:ilvl="5" w:tplc="E23236EE" w:tentative="1">
      <w:start w:val="1"/>
      <w:numFmt w:val="bullet"/>
      <w:lvlText w:val="•"/>
      <w:lvlJc w:val="left"/>
      <w:pPr>
        <w:tabs>
          <w:tab w:val="num" w:pos="4320"/>
        </w:tabs>
        <w:ind w:left="4320" w:hanging="360"/>
      </w:pPr>
      <w:rPr>
        <w:rFonts w:ascii="Arial" w:hAnsi="Arial" w:hint="default"/>
      </w:rPr>
    </w:lvl>
    <w:lvl w:ilvl="6" w:tplc="D2CED684" w:tentative="1">
      <w:start w:val="1"/>
      <w:numFmt w:val="bullet"/>
      <w:lvlText w:val="•"/>
      <w:lvlJc w:val="left"/>
      <w:pPr>
        <w:tabs>
          <w:tab w:val="num" w:pos="5040"/>
        </w:tabs>
        <w:ind w:left="5040" w:hanging="360"/>
      </w:pPr>
      <w:rPr>
        <w:rFonts w:ascii="Arial" w:hAnsi="Arial" w:hint="default"/>
      </w:rPr>
    </w:lvl>
    <w:lvl w:ilvl="7" w:tplc="09F2042A" w:tentative="1">
      <w:start w:val="1"/>
      <w:numFmt w:val="bullet"/>
      <w:lvlText w:val="•"/>
      <w:lvlJc w:val="left"/>
      <w:pPr>
        <w:tabs>
          <w:tab w:val="num" w:pos="5760"/>
        </w:tabs>
        <w:ind w:left="5760" w:hanging="360"/>
      </w:pPr>
      <w:rPr>
        <w:rFonts w:ascii="Arial" w:hAnsi="Arial" w:hint="default"/>
      </w:rPr>
    </w:lvl>
    <w:lvl w:ilvl="8" w:tplc="FFA86D70" w:tentative="1">
      <w:start w:val="1"/>
      <w:numFmt w:val="bullet"/>
      <w:lvlText w:val="•"/>
      <w:lvlJc w:val="left"/>
      <w:pPr>
        <w:tabs>
          <w:tab w:val="num" w:pos="6480"/>
        </w:tabs>
        <w:ind w:left="6480" w:hanging="360"/>
      </w:pPr>
      <w:rPr>
        <w:rFonts w:ascii="Arial" w:hAnsi="Arial" w:hint="default"/>
      </w:rPr>
    </w:lvl>
  </w:abstractNum>
  <w:abstractNum w:abstractNumId="5">
    <w:nsid w:val="25CD615C"/>
    <w:multiLevelType w:val="hybridMultilevel"/>
    <w:tmpl w:val="A8DED132"/>
    <w:lvl w:ilvl="0" w:tplc="F894FCB8">
      <w:start w:val="1"/>
      <w:numFmt w:val="bullet"/>
      <w:lvlText w:val="•"/>
      <w:lvlJc w:val="left"/>
      <w:pPr>
        <w:tabs>
          <w:tab w:val="num" w:pos="720"/>
        </w:tabs>
        <w:ind w:left="720" w:hanging="360"/>
      </w:pPr>
      <w:rPr>
        <w:rFonts w:ascii="Arial" w:hAnsi="Arial" w:hint="default"/>
      </w:rPr>
    </w:lvl>
    <w:lvl w:ilvl="1" w:tplc="BDB41EC0" w:tentative="1">
      <w:start w:val="1"/>
      <w:numFmt w:val="bullet"/>
      <w:lvlText w:val="•"/>
      <w:lvlJc w:val="left"/>
      <w:pPr>
        <w:tabs>
          <w:tab w:val="num" w:pos="1440"/>
        </w:tabs>
        <w:ind w:left="1440" w:hanging="360"/>
      </w:pPr>
      <w:rPr>
        <w:rFonts w:ascii="Arial" w:hAnsi="Arial" w:hint="default"/>
      </w:rPr>
    </w:lvl>
    <w:lvl w:ilvl="2" w:tplc="EE3CF36A">
      <w:numFmt w:val="bullet"/>
      <w:lvlText w:val="•"/>
      <w:lvlJc w:val="left"/>
      <w:pPr>
        <w:tabs>
          <w:tab w:val="num" w:pos="2160"/>
        </w:tabs>
        <w:ind w:left="2160" w:hanging="360"/>
      </w:pPr>
      <w:rPr>
        <w:rFonts w:ascii="Arial" w:hAnsi="Arial" w:hint="default"/>
      </w:rPr>
    </w:lvl>
    <w:lvl w:ilvl="3" w:tplc="C996F7CE" w:tentative="1">
      <w:start w:val="1"/>
      <w:numFmt w:val="bullet"/>
      <w:lvlText w:val="•"/>
      <w:lvlJc w:val="left"/>
      <w:pPr>
        <w:tabs>
          <w:tab w:val="num" w:pos="2880"/>
        </w:tabs>
        <w:ind w:left="2880" w:hanging="360"/>
      </w:pPr>
      <w:rPr>
        <w:rFonts w:ascii="Arial" w:hAnsi="Arial" w:hint="default"/>
      </w:rPr>
    </w:lvl>
    <w:lvl w:ilvl="4" w:tplc="55F890C6" w:tentative="1">
      <w:start w:val="1"/>
      <w:numFmt w:val="bullet"/>
      <w:lvlText w:val="•"/>
      <w:lvlJc w:val="left"/>
      <w:pPr>
        <w:tabs>
          <w:tab w:val="num" w:pos="3600"/>
        </w:tabs>
        <w:ind w:left="3600" w:hanging="360"/>
      </w:pPr>
      <w:rPr>
        <w:rFonts w:ascii="Arial" w:hAnsi="Arial" w:hint="default"/>
      </w:rPr>
    </w:lvl>
    <w:lvl w:ilvl="5" w:tplc="A6CA160C" w:tentative="1">
      <w:start w:val="1"/>
      <w:numFmt w:val="bullet"/>
      <w:lvlText w:val="•"/>
      <w:lvlJc w:val="left"/>
      <w:pPr>
        <w:tabs>
          <w:tab w:val="num" w:pos="4320"/>
        </w:tabs>
        <w:ind w:left="4320" w:hanging="360"/>
      </w:pPr>
      <w:rPr>
        <w:rFonts w:ascii="Arial" w:hAnsi="Arial" w:hint="default"/>
      </w:rPr>
    </w:lvl>
    <w:lvl w:ilvl="6" w:tplc="280241FE" w:tentative="1">
      <w:start w:val="1"/>
      <w:numFmt w:val="bullet"/>
      <w:lvlText w:val="•"/>
      <w:lvlJc w:val="left"/>
      <w:pPr>
        <w:tabs>
          <w:tab w:val="num" w:pos="5040"/>
        </w:tabs>
        <w:ind w:left="5040" w:hanging="360"/>
      </w:pPr>
      <w:rPr>
        <w:rFonts w:ascii="Arial" w:hAnsi="Arial" w:hint="default"/>
      </w:rPr>
    </w:lvl>
    <w:lvl w:ilvl="7" w:tplc="1D92CA64" w:tentative="1">
      <w:start w:val="1"/>
      <w:numFmt w:val="bullet"/>
      <w:lvlText w:val="•"/>
      <w:lvlJc w:val="left"/>
      <w:pPr>
        <w:tabs>
          <w:tab w:val="num" w:pos="5760"/>
        </w:tabs>
        <w:ind w:left="5760" w:hanging="360"/>
      </w:pPr>
      <w:rPr>
        <w:rFonts w:ascii="Arial" w:hAnsi="Arial" w:hint="default"/>
      </w:rPr>
    </w:lvl>
    <w:lvl w:ilvl="8" w:tplc="D58022EA" w:tentative="1">
      <w:start w:val="1"/>
      <w:numFmt w:val="bullet"/>
      <w:lvlText w:val="•"/>
      <w:lvlJc w:val="left"/>
      <w:pPr>
        <w:tabs>
          <w:tab w:val="num" w:pos="6480"/>
        </w:tabs>
        <w:ind w:left="6480" w:hanging="360"/>
      </w:pPr>
      <w:rPr>
        <w:rFonts w:ascii="Arial" w:hAnsi="Arial" w:hint="default"/>
      </w:rPr>
    </w:lvl>
  </w:abstractNum>
  <w:abstractNum w:abstractNumId="6">
    <w:nsid w:val="26A11DC6"/>
    <w:multiLevelType w:val="hybridMultilevel"/>
    <w:tmpl w:val="E534A6F0"/>
    <w:lvl w:ilvl="0" w:tplc="B3B80CE6">
      <w:start w:val="1"/>
      <w:numFmt w:val="bullet"/>
      <w:lvlText w:val=""/>
      <w:lvlJc w:val="left"/>
      <w:pPr>
        <w:tabs>
          <w:tab w:val="num" w:pos="720"/>
        </w:tabs>
        <w:ind w:left="720" w:hanging="360"/>
      </w:pPr>
      <w:rPr>
        <w:rFonts w:ascii="Wingdings" w:hAnsi="Wingdings" w:hint="default"/>
      </w:rPr>
    </w:lvl>
    <w:lvl w:ilvl="1" w:tplc="269ECDF2">
      <w:numFmt w:val="bullet"/>
      <w:lvlText w:val=""/>
      <w:lvlJc w:val="left"/>
      <w:pPr>
        <w:tabs>
          <w:tab w:val="num" w:pos="1440"/>
        </w:tabs>
        <w:ind w:left="1440" w:hanging="360"/>
      </w:pPr>
      <w:rPr>
        <w:rFonts w:ascii="Wingdings" w:hAnsi="Wingdings" w:hint="default"/>
      </w:rPr>
    </w:lvl>
    <w:lvl w:ilvl="2" w:tplc="62E2044E" w:tentative="1">
      <w:start w:val="1"/>
      <w:numFmt w:val="bullet"/>
      <w:lvlText w:val=""/>
      <w:lvlJc w:val="left"/>
      <w:pPr>
        <w:tabs>
          <w:tab w:val="num" w:pos="2160"/>
        </w:tabs>
        <w:ind w:left="2160" w:hanging="360"/>
      </w:pPr>
      <w:rPr>
        <w:rFonts w:ascii="Wingdings" w:hAnsi="Wingdings" w:hint="default"/>
      </w:rPr>
    </w:lvl>
    <w:lvl w:ilvl="3" w:tplc="8C38E3A6" w:tentative="1">
      <w:start w:val="1"/>
      <w:numFmt w:val="bullet"/>
      <w:lvlText w:val=""/>
      <w:lvlJc w:val="left"/>
      <w:pPr>
        <w:tabs>
          <w:tab w:val="num" w:pos="2880"/>
        </w:tabs>
        <w:ind w:left="2880" w:hanging="360"/>
      </w:pPr>
      <w:rPr>
        <w:rFonts w:ascii="Wingdings" w:hAnsi="Wingdings" w:hint="default"/>
      </w:rPr>
    </w:lvl>
    <w:lvl w:ilvl="4" w:tplc="F60CC136" w:tentative="1">
      <w:start w:val="1"/>
      <w:numFmt w:val="bullet"/>
      <w:lvlText w:val=""/>
      <w:lvlJc w:val="left"/>
      <w:pPr>
        <w:tabs>
          <w:tab w:val="num" w:pos="3600"/>
        </w:tabs>
        <w:ind w:left="3600" w:hanging="360"/>
      </w:pPr>
      <w:rPr>
        <w:rFonts w:ascii="Wingdings" w:hAnsi="Wingdings" w:hint="default"/>
      </w:rPr>
    </w:lvl>
    <w:lvl w:ilvl="5" w:tplc="BD9E0148" w:tentative="1">
      <w:start w:val="1"/>
      <w:numFmt w:val="bullet"/>
      <w:lvlText w:val=""/>
      <w:lvlJc w:val="left"/>
      <w:pPr>
        <w:tabs>
          <w:tab w:val="num" w:pos="4320"/>
        </w:tabs>
        <w:ind w:left="4320" w:hanging="360"/>
      </w:pPr>
      <w:rPr>
        <w:rFonts w:ascii="Wingdings" w:hAnsi="Wingdings" w:hint="default"/>
      </w:rPr>
    </w:lvl>
    <w:lvl w:ilvl="6" w:tplc="7FBCE7EA" w:tentative="1">
      <w:start w:val="1"/>
      <w:numFmt w:val="bullet"/>
      <w:lvlText w:val=""/>
      <w:lvlJc w:val="left"/>
      <w:pPr>
        <w:tabs>
          <w:tab w:val="num" w:pos="5040"/>
        </w:tabs>
        <w:ind w:left="5040" w:hanging="360"/>
      </w:pPr>
      <w:rPr>
        <w:rFonts w:ascii="Wingdings" w:hAnsi="Wingdings" w:hint="default"/>
      </w:rPr>
    </w:lvl>
    <w:lvl w:ilvl="7" w:tplc="98160206" w:tentative="1">
      <w:start w:val="1"/>
      <w:numFmt w:val="bullet"/>
      <w:lvlText w:val=""/>
      <w:lvlJc w:val="left"/>
      <w:pPr>
        <w:tabs>
          <w:tab w:val="num" w:pos="5760"/>
        </w:tabs>
        <w:ind w:left="5760" w:hanging="360"/>
      </w:pPr>
      <w:rPr>
        <w:rFonts w:ascii="Wingdings" w:hAnsi="Wingdings" w:hint="default"/>
      </w:rPr>
    </w:lvl>
    <w:lvl w:ilvl="8" w:tplc="1F623A4E" w:tentative="1">
      <w:start w:val="1"/>
      <w:numFmt w:val="bullet"/>
      <w:lvlText w:val=""/>
      <w:lvlJc w:val="left"/>
      <w:pPr>
        <w:tabs>
          <w:tab w:val="num" w:pos="6480"/>
        </w:tabs>
        <w:ind w:left="6480" w:hanging="360"/>
      </w:pPr>
      <w:rPr>
        <w:rFonts w:ascii="Wingdings" w:hAnsi="Wingdings" w:hint="default"/>
      </w:rPr>
    </w:lvl>
  </w:abstractNum>
  <w:abstractNum w:abstractNumId="7">
    <w:nsid w:val="35E131B0"/>
    <w:multiLevelType w:val="hybridMultilevel"/>
    <w:tmpl w:val="E620F20C"/>
    <w:lvl w:ilvl="0" w:tplc="5414F364">
      <w:start w:val="1"/>
      <w:numFmt w:val="bullet"/>
      <w:lvlText w:val="•"/>
      <w:lvlJc w:val="left"/>
      <w:pPr>
        <w:tabs>
          <w:tab w:val="num" w:pos="720"/>
        </w:tabs>
        <w:ind w:left="720" w:hanging="360"/>
      </w:pPr>
      <w:rPr>
        <w:rFonts w:ascii="Arial" w:hAnsi="Arial" w:hint="default"/>
      </w:rPr>
    </w:lvl>
    <w:lvl w:ilvl="1" w:tplc="E7461F00" w:tentative="1">
      <w:start w:val="1"/>
      <w:numFmt w:val="bullet"/>
      <w:lvlText w:val="•"/>
      <w:lvlJc w:val="left"/>
      <w:pPr>
        <w:tabs>
          <w:tab w:val="num" w:pos="1440"/>
        </w:tabs>
        <w:ind w:left="1440" w:hanging="360"/>
      </w:pPr>
      <w:rPr>
        <w:rFonts w:ascii="Arial" w:hAnsi="Arial" w:hint="default"/>
      </w:rPr>
    </w:lvl>
    <w:lvl w:ilvl="2" w:tplc="9448FC9E" w:tentative="1">
      <w:start w:val="1"/>
      <w:numFmt w:val="bullet"/>
      <w:lvlText w:val="•"/>
      <w:lvlJc w:val="left"/>
      <w:pPr>
        <w:tabs>
          <w:tab w:val="num" w:pos="2160"/>
        </w:tabs>
        <w:ind w:left="2160" w:hanging="360"/>
      </w:pPr>
      <w:rPr>
        <w:rFonts w:ascii="Arial" w:hAnsi="Arial" w:hint="default"/>
      </w:rPr>
    </w:lvl>
    <w:lvl w:ilvl="3" w:tplc="C470A59E" w:tentative="1">
      <w:start w:val="1"/>
      <w:numFmt w:val="bullet"/>
      <w:lvlText w:val="•"/>
      <w:lvlJc w:val="left"/>
      <w:pPr>
        <w:tabs>
          <w:tab w:val="num" w:pos="2880"/>
        </w:tabs>
        <w:ind w:left="2880" w:hanging="360"/>
      </w:pPr>
      <w:rPr>
        <w:rFonts w:ascii="Arial" w:hAnsi="Arial" w:hint="default"/>
      </w:rPr>
    </w:lvl>
    <w:lvl w:ilvl="4" w:tplc="35149D92" w:tentative="1">
      <w:start w:val="1"/>
      <w:numFmt w:val="bullet"/>
      <w:lvlText w:val="•"/>
      <w:lvlJc w:val="left"/>
      <w:pPr>
        <w:tabs>
          <w:tab w:val="num" w:pos="3600"/>
        </w:tabs>
        <w:ind w:left="3600" w:hanging="360"/>
      </w:pPr>
      <w:rPr>
        <w:rFonts w:ascii="Arial" w:hAnsi="Arial" w:hint="default"/>
      </w:rPr>
    </w:lvl>
    <w:lvl w:ilvl="5" w:tplc="87D8D7FC" w:tentative="1">
      <w:start w:val="1"/>
      <w:numFmt w:val="bullet"/>
      <w:lvlText w:val="•"/>
      <w:lvlJc w:val="left"/>
      <w:pPr>
        <w:tabs>
          <w:tab w:val="num" w:pos="4320"/>
        </w:tabs>
        <w:ind w:left="4320" w:hanging="360"/>
      </w:pPr>
      <w:rPr>
        <w:rFonts w:ascii="Arial" w:hAnsi="Arial" w:hint="default"/>
      </w:rPr>
    </w:lvl>
    <w:lvl w:ilvl="6" w:tplc="8FECBAD0" w:tentative="1">
      <w:start w:val="1"/>
      <w:numFmt w:val="bullet"/>
      <w:lvlText w:val="•"/>
      <w:lvlJc w:val="left"/>
      <w:pPr>
        <w:tabs>
          <w:tab w:val="num" w:pos="5040"/>
        </w:tabs>
        <w:ind w:left="5040" w:hanging="360"/>
      </w:pPr>
      <w:rPr>
        <w:rFonts w:ascii="Arial" w:hAnsi="Arial" w:hint="default"/>
      </w:rPr>
    </w:lvl>
    <w:lvl w:ilvl="7" w:tplc="33FCD67E" w:tentative="1">
      <w:start w:val="1"/>
      <w:numFmt w:val="bullet"/>
      <w:lvlText w:val="•"/>
      <w:lvlJc w:val="left"/>
      <w:pPr>
        <w:tabs>
          <w:tab w:val="num" w:pos="5760"/>
        </w:tabs>
        <w:ind w:left="5760" w:hanging="360"/>
      </w:pPr>
      <w:rPr>
        <w:rFonts w:ascii="Arial" w:hAnsi="Arial" w:hint="default"/>
      </w:rPr>
    </w:lvl>
    <w:lvl w:ilvl="8" w:tplc="30F48964" w:tentative="1">
      <w:start w:val="1"/>
      <w:numFmt w:val="bullet"/>
      <w:lvlText w:val="•"/>
      <w:lvlJc w:val="left"/>
      <w:pPr>
        <w:tabs>
          <w:tab w:val="num" w:pos="6480"/>
        </w:tabs>
        <w:ind w:left="6480" w:hanging="360"/>
      </w:pPr>
      <w:rPr>
        <w:rFonts w:ascii="Arial" w:hAnsi="Arial" w:hint="default"/>
      </w:rPr>
    </w:lvl>
  </w:abstractNum>
  <w:abstractNum w:abstractNumId="8">
    <w:nsid w:val="370202D4"/>
    <w:multiLevelType w:val="hybridMultilevel"/>
    <w:tmpl w:val="67CC65C4"/>
    <w:lvl w:ilvl="0" w:tplc="9A32D81C">
      <w:start w:val="1"/>
      <w:numFmt w:val="bullet"/>
      <w:lvlText w:val="•"/>
      <w:lvlJc w:val="left"/>
      <w:pPr>
        <w:tabs>
          <w:tab w:val="num" w:pos="720"/>
        </w:tabs>
        <w:ind w:left="720" w:hanging="360"/>
      </w:pPr>
      <w:rPr>
        <w:rFonts w:ascii="Arial" w:hAnsi="Arial" w:hint="default"/>
      </w:rPr>
    </w:lvl>
    <w:lvl w:ilvl="1" w:tplc="66D0D814" w:tentative="1">
      <w:start w:val="1"/>
      <w:numFmt w:val="bullet"/>
      <w:lvlText w:val="•"/>
      <w:lvlJc w:val="left"/>
      <w:pPr>
        <w:tabs>
          <w:tab w:val="num" w:pos="1440"/>
        </w:tabs>
        <w:ind w:left="1440" w:hanging="360"/>
      </w:pPr>
      <w:rPr>
        <w:rFonts w:ascii="Arial" w:hAnsi="Arial" w:hint="default"/>
      </w:rPr>
    </w:lvl>
    <w:lvl w:ilvl="2" w:tplc="2BDC20A2" w:tentative="1">
      <w:start w:val="1"/>
      <w:numFmt w:val="bullet"/>
      <w:lvlText w:val="•"/>
      <w:lvlJc w:val="left"/>
      <w:pPr>
        <w:tabs>
          <w:tab w:val="num" w:pos="2160"/>
        </w:tabs>
        <w:ind w:left="2160" w:hanging="360"/>
      </w:pPr>
      <w:rPr>
        <w:rFonts w:ascii="Arial" w:hAnsi="Arial" w:hint="default"/>
      </w:rPr>
    </w:lvl>
    <w:lvl w:ilvl="3" w:tplc="6AF4A91E" w:tentative="1">
      <w:start w:val="1"/>
      <w:numFmt w:val="bullet"/>
      <w:lvlText w:val="•"/>
      <w:lvlJc w:val="left"/>
      <w:pPr>
        <w:tabs>
          <w:tab w:val="num" w:pos="2880"/>
        </w:tabs>
        <w:ind w:left="2880" w:hanging="360"/>
      </w:pPr>
      <w:rPr>
        <w:rFonts w:ascii="Arial" w:hAnsi="Arial" w:hint="default"/>
      </w:rPr>
    </w:lvl>
    <w:lvl w:ilvl="4" w:tplc="5232DBE2" w:tentative="1">
      <w:start w:val="1"/>
      <w:numFmt w:val="bullet"/>
      <w:lvlText w:val="•"/>
      <w:lvlJc w:val="left"/>
      <w:pPr>
        <w:tabs>
          <w:tab w:val="num" w:pos="3600"/>
        </w:tabs>
        <w:ind w:left="3600" w:hanging="360"/>
      </w:pPr>
      <w:rPr>
        <w:rFonts w:ascii="Arial" w:hAnsi="Arial" w:hint="default"/>
      </w:rPr>
    </w:lvl>
    <w:lvl w:ilvl="5" w:tplc="2D1A93E8" w:tentative="1">
      <w:start w:val="1"/>
      <w:numFmt w:val="bullet"/>
      <w:lvlText w:val="•"/>
      <w:lvlJc w:val="left"/>
      <w:pPr>
        <w:tabs>
          <w:tab w:val="num" w:pos="4320"/>
        </w:tabs>
        <w:ind w:left="4320" w:hanging="360"/>
      </w:pPr>
      <w:rPr>
        <w:rFonts w:ascii="Arial" w:hAnsi="Arial" w:hint="default"/>
      </w:rPr>
    </w:lvl>
    <w:lvl w:ilvl="6" w:tplc="D3A84EF2" w:tentative="1">
      <w:start w:val="1"/>
      <w:numFmt w:val="bullet"/>
      <w:lvlText w:val="•"/>
      <w:lvlJc w:val="left"/>
      <w:pPr>
        <w:tabs>
          <w:tab w:val="num" w:pos="5040"/>
        </w:tabs>
        <w:ind w:left="5040" w:hanging="360"/>
      </w:pPr>
      <w:rPr>
        <w:rFonts w:ascii="Arial" w:hAnsi="Arial" w:hint="default"/>
      </w:rPr>
    </w:lvl>
    <w:lvl w:ilvl="7" w:tplc="FAB0F4E4" w:tentative="1">
      <w:start w:val="1"/>
      <w:numFmt w:val="bullet"/>
      <w:lvlText w:val="•"/>
      <w:lvlJc w:val="left"/>
      <w:pPr>
        <w:tabs>
          <w:tab w:val="num" w:pos="5760"/>
        </w:tabs>
        <w:ind w:left="5760" w:hanging="360"/>
      </w:pPr>
      <w:rPr>
        <w:rFonts w:ascii="Arial" w:hAnsi="Arial" w:hint="default"/>
      </w:rPr>
    </w:lvl>
    <w:lvl w:ilvl="8" w:tplc="72DA7EC2" w:tentative="1">
      <w:start w:val="1"/>
      <w:numFmt w:val="bullet"/>
      <w:lvlText w:val="•"/>
      <w:lvlJc w:val="left"/>
      <w:pPr>
        <w:tabs>
          <w:tab w:val="num" w:pos="6480"/>
        </w:tabs>
        <w:ind w:left="6480" w:hanging="360"/>
      </w:pPr>
      <w:rPr>
        <w:rFonts w:ascii="Arial" w:hAnsi="Arial" w:hint="default"/>
      </w:rPr>
    </w:lvl>
  </w:abstractNum>
  <w:abstractNum w:abstractNumId="9">
    <w:nsid w:val="431A7987"/>
    <w:multiLevelType w:val="hybridMultilevel"/>
    <w:tmpl w:val="16E4A9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897E29"/>
    <w:multiLevelType w:val="hybridMultilevel"/>
    <w:tmpl w:val="78FCC666"/>
    <w:lvl w:ilvl="0" w:tplc="D6DA1756">
      <w:start w:val="1"/>
      <w:numFmt w:val="bullet"/>
      <w:lvlText w:val=""/>
      <w:lvlJc w:val="left"/>
      <w:pPr>
        <w:tabs>
          <w:tab w:val="num" w:pos="720"/>
        </w:tabs>
        <w:ind w:left="720" w:hanging="360"/>
      </w:pPr>
      <w:rPr>
        <w:rFonts w:ascii="Symbol" w:hAnsi="Symbol" w:hint="default"/>
      </w:rPr>
    </w:lvl>
    <w:lvl w:ilvl="1" w:tplc="B178E3F4" w:tentative="1">
      <w:start w:val="1"/>
      <w:numFmt w:val="bullet"/>
      <w:lvlText w:val=""/>
      <w:lvlJc w:val="left"/>
      <w:pPr>
        <w:tabs>
          <w:tab w:val="num" w:pos="1440"/>
        </w:tabs>
        <w:ind w:left="1440" w:hanging="360"/>
      </w:pPr>
      <w:rPr>
        <w:rFonts w:ascii="Symbol" w:hAnsi="Symbol" w:hint="default"/>
      </w:rPr>
    </w:lvl>
    <w:lvl w:ilvl="2" w:tplc="BC22FBD2" w:tentative="1">
      <w:start w:val="1"/>
      <w:numFmt w:val="bullet"/>
      <w:lvlText w:val=""/>
      <w:lvlJc w:val="left"/>
      <w:pPr>
        <w:tabs>
          <w:tab w:val="num" w:pos="2160"/>
        </w:tabs>
        <w:ind w:left="2160" w:hanging="360"/>
      </w:pPr>
      <w:rPr>
        <w:rFonts w:ascii="Symbol" w:hAnsi="Symbol" w:hint="default"/>
      </w:rPr>
    </w:lvl>
    <w:lvl w:ilvl="3" w:tplc="520AB24C" w:tentative="1">
      <w:start w:val="1"/>
      <w:numFmt w:val="bullet"/>
      <w:lvlText w:val=""/>
      <w:lvlJc w:val="left"/>
      <w:pPr>
        <w:tabs>
          <w:tab w:val="num" w:pos="2880"/>
        </w:tabs>
        <w:ind w:left="2880" w:hanging="360"/>
      </w:pPr>
      <w:rPr>
        <w:rFonts w:ascii="Symbol" w:hAnsi="Symbol" w:hint="default"/>
      </w:rPr>
    </w:lvl>
    <w:lvl w:ilvl="4" w:tplc="91862F12" w:tentative="1">
      <w:start w:val="1"/>
      <w:numFmt w:val="bullet"/>
      <w:lvlText w:val=""/>
      <w:lvlJc w:val="left"/>
      <w:pPr>
        <w:tabs>
          <w:tab w:val="num" w:pos="3600"/>
        </w:tabs>
        <w:ind w:left="3600" w:hanging="360"/>
      </w:pPr>
      <w:rPr>
        <w:rFonts w:ascii="Symbol" w:hAnsi="Symbol" w:hint="default"/>
      </w:rPr>
    </w:lvl>
    <w:lvl w:ilvl="5" w:tplc="28303BA0" w:tentative="1">
      <w:start w:val="1"/>
      <w:numFmt w:val="bullet"/>
      <w:lvlText w:val=""/>
      <w:lvlJc w:val="left"/>
      <w:pPr>
        <w:tabs>
          <w:tab w:val="num" w:pos="4320"/>
        </w:tabs>
        <w:ind w:left="4320" w:hanging="360"/>
      </w:pPr>
      <w:rPr>
        <w:rFonts w:ascii="Symbol" w:hAnsi="Symbol" w:hint="default"/>
      </w:rPr>
    </w:lvl>
    <w:lvl w:ilvl="6" w:tplc="F78411EA" w:tentative="1">
      <w:start w:val="1"/>
      <w:numFmt w:val="bullet"/>
      <w:lvlText w:val=""/>
      <w:lvlJc w:val="left"/>
      <w:pPr>
        <w:tabs>
          <w:tab w:val="num" w:pos="5040"/>
        </w:tabs>
        <w:ind w:left="5040" w:hanging="360"/>
      </w:pPr>
      <w:rPr>
        <w:rFonts w:ascii="Symbol" w:hAnsi="Symbol" w:hint="default"/>
      </w:rPr>
    </w:lvl>
    <w:lvl w:ilvl="7" w:tplc="AEDA8FCE" w:tentative="1">
      <w:start w:val="1"/>
      <w:numFmt w:val="bullet"/>
      <w:lvlText w:val=""/>
      <w:lvlJc w:val="left"/>
      <w:pPr>
        <w:tabs>
          <w:tab w:val="num" w:pos="5760"/>
        </w:tabs>
        <w:ind w:left="5760" w:hanging="360"/>
      </w:pPr>
      <w:rPr>
        <w:rFonts w:ascii="Symbol" w:hAnsi="Symbol" w:hint="default"/>
      </w:rPr>
    </w:lvl>
    <w:lvl w:ilvl="8" w:tplc="72D0FA22" w:tentative="1">
      <w:start w:val="1"/>
      <w:numFmt w:val="bullet"/>
      <w:lvlText w:val=""/>
      <w:lvlJc w:val="left"/>
      <w:pPr>
        <w:tabs>
          <w:tab w:val="num" w:pos="6480"/>
        </w:tabs>
        <w:ind w:left="6480" w:hanging="360"/>
      </w:pPr>
      <w:rPr>
        <w:rFonts w:ascii="Symbol" w:hAnsi="Symbol" w:hint="default"/>
      </w:rPr>
    </w:lvl>
  </w:abstractNum>
  <w:abstractNum w:abstractNumId="11">
    <w:nsid w:val="4F081C62"/>
    <w:multiLevelType w:val="hybridMultilevel"/>
    <w:tmpl w:val="F0B2619A"/>
    <w:lvl w:ilvl="0" w:tplc="53008C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4CA1B34"/>
    <w:multiLevelType w:val="multilevel"/>
    <w:tmpl w:val="96D04CBC"/>
    <w:lvl w:ilvl="0">
      <w:start w:val="1"/>
      <w:numFmt w:val="bullet"/>
      <w:pStyle w:val="Puces"/>
      <w:lvlText w:val=""/>
      <w:lvlJc w:val="left"/>
      <w:pPr>
        <w:tabs>
          <w:tab w:val="num" w:pos="720"/>
        </w:tabs>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7B1E8A"/>
    <w:multiLevelType w:val="hybridMultilevel"/>
    <w:tmpl w:val="ACF4A802"/>
    <w:lvl w:ilvl="0" w:tplc="EE641396">
      <w:start w:val="1"/>
      <w:numFmt w:val="bullet"/>
      <w:lvlText w:val=""/>
      <w:lvlJc w:val="left"/>
      <w:pPr>
        <w:tabs>
          <w:tab w:val="num" w:pos="720"/>
        </w:tabs>
        <w:ind w:left="720" w:hanging="360"/>
      </w:pPr>
      <w:rPr>
        <w:rFonts w:ascii="Symbol" w:hAnsi="Symbol" w:hint="default"/>
      </w:rPr>
    </w:lvl>
    <w:lvl w:ilvl="1" w:tplc="C700C7B0" w:tentative="1">
      <w:start w:val="1"/>
      <w:numFmt w:val="bullet"/>
      <w:lvlText w:val=""/>
      <w:lvlJc w:val="left"/>
      <w:pPr>
        <w:tabs>
          <w:tab w:val="num" w:pos="1440"/>
        </w:tabs>
        <w:ind w:left="1440" w:hanging="360"/>
      </w:pPr>
      <w:rPr>
        <w:rFonts w:ascii="Symbol" w:hAnsi="Symbol" w:hint="default"/>
      </w:rPr>
    </w:lvl>
    <w:lvl w:ilvl="2" w:tplc="6254B064" w:tentative="1">
      <w:start w:val="1"/>
      <w:numFmt w:val="bullet"/>
      <w:lvlText w:val=""/>
      <w:lvlJc w:val="left"/>
      <w:pPr>
        <w:tabs>
          <w:tab w:val="num" w:pos="2160"/>
        </w:tabs>
        <w:ind w:left="2160" w:hanging="360"/>
      </w:pPr>
      <w:rPr>
        <w:rFonts w:ascii="Symbol" w:hAnsi="Symbol" w:hint="default"/>
      </w:rPr>
    </w:lvl>
    <w:lvl w:ilvl="3" w:tplc="7F00BF40" w:tentative="1">
      <w:start w:val="1"/>
      <w:numFmt w:val="bullet"/>
      <w:lvlText w:val=""/>
      <w:lvlJc w:val="left"/>
      <w:pPr>
        <w:tabs>
          <w:tab w:val="num" w:pos="2880"/>
        </w:tabs>
        <w:ind w:left="2880" w:hanging="360"/>
      </w:pPr>
      <w:rPr>
        <w:rFonts w:ascii="Symbol" w:hAnsi="Symbol" w:hint="default"/>
      </w:rPr>
    </w:lvl>
    <w:lvl w:ilvl="4" w:tplc="A32659B8" w:tentative="1">
      <w:start w:val="1"/>
      <w:numFmt w:val="bullet"/>
      <w:lvlText w:val=""/>
      <w:lvlJc w:val="left"/>
      <w:pPr>
        <w:tabs>
          <w:tab w:val="num" w:pos="3600"/>
        </w:tabs>
        <w:ind w:left="3600" w:hanging="360"/>
      </w:pPr>
      <w:rPr>
        <w:rFonts w:ascii="Symbol" w:hAnsi="Symbol" w:hint="default"/>
      </w:rPr>
    </w:lvl>
    <w:lvl w:ilvl="5" w:tplc="589A8536" w:tentative="1">
      <w:start w:val="1"/>
      <w:numFmt w:val="bullet"/>
      <w:lvlText w:val=""/>
      <w:lvlJc w:val="left"/>
      <w:pPr>
        <w:tabs>
          <w:tab w:val="num" w:pos="4320"/>
        </w:tabs>
        <w:ind w:left="4320" w:hanging="360"/>
      </w:pPr>
      <w:rPr>
        <w:rFonts w:ascii="Symbol" w:hAnsi="Symbol" w:hint="default"/>
      </w:rPr>
    </w:lvl>
    <w:lvl w:ilvl="6" w:tplc="04AEE874" w:tentative="1">
      <w:start w:val="1"/>
      <w:numFmt w:val="bullet"/>
      <w:lvlText w:val=""/>
      <w:lvlJc w:val="left"/>
      <w:pPr>
        <w:tabs>
          <w:tab w:val="num" w:pos="5040"/>
        </w:tabs>
        <w:ind w:left="5040" w:hanging="360"/>
      </w:pPr>
      <w:rPr>
        <w:rFonts w:ascii="Symbol" w:hAnsi="Symbol" w:hint="default"/>
      </w:rPr>
    </w:lvl>
    <w:lvl w:ilvl="7" w:tplc="4DC02136" w:tentative="1">
      <w:start w:val="1"/>
      <w:numFmt w:val="bullet"/>
      <w:lvlText w:val=""/>
      <w:lvlJc w:val="left"/>
      <w:pPr>
        <w:tabs>
          <w:tab w:val="num" w:pos="5760"/>
        </w:tabs>
        <w:ind w:left="5760" w:hanging="360"/>
      </w:pPr>
      <w:rPr>
        <w:rFonts w:ascii="Symbol" w:hAnsi="Symbol" w:hint="default"/>
      </w:rPr>
    </w:lvl>
    <w:lvl w:ilvl="8" w:tplc="91F051E8" w:tentative="1">
      <w:start w:val="1"/>
      <w:numFmt w:val="bullet"/>
      <w:lvlText w:val=""/>
      <w:lvlJc w:val="left"/>
      <w:pPr>
        <w:tabs>
          <w:tab w:val="num" w:pos="6480"/>
        </w:tabs>
        <w:ind w:left="6480" w:hanging="360"/>
      </w:pPr>
      <w:rPr>
        <w:rFonts w:ascii="Symbol" w:hAnsi="Symbol" w:hint="default"/>
      </w:rPr>
    </w:lvl>
  </w:abstractNum>
  <w:abstractNum w:abstractNumId="14">
    <w:nsid w:val="565C5115"/>
    <w:multiLevelType w:val="hybridMultilevel"/>
    <w:tmpl w:val="4A807316"/>
    <w:lvl w:ilvl="0" w:tplc="040C0001">
      <w:start w:val="1"/>
      <w:numFmt w:val="bullet"/>
      <w:lvlText w:val=""/>
      <w:lvlJc w:val="left"/>
      <w:pPr>
        <w:ind w:left="720" w:hanging="360"/>
      </w:pPr>
      <w:rPr>
        <w:rFonts w:ascii="Symbol" w:hAnsi="Symbol" w:hint="default"/>
      </w:rPr>
    </w:lvl>
    <w:lvl w:ilvl="1" w:tplc="71844F0A">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813FB7"/>
    <w:multiLevelType w:val="hybridMultilevel"/>
    <w:tmpl w:val="40BAA7F4"/>
    <w:lvl w:ilvl="0" w:tplc="BA444940">
      <w:start w:val="1"/>
      <w:numFmt w:val="bullet"/>
      <w:lvlText w:val="•"/>
      <w:lvlJc w:val="left"/>
      <w:pPr>
        <w:tabs>
          <w:tab w:val="num" w:pos="720"/>
        </w:tabs>
        <w:ind w:left="720" w:hanging="360"/>
      </w:pPr>
      <w:rPr>
        <w:rFonts w:ascii="Arial" w:hAnsi="Arial" w:hint="default"/>
      </w:rPr>
    </w:lvl>
    <w:lvl w:ilvl="1" w:tplc="B34A95D6" w:tentative="1">
      <w:start w:val="1"/>
      <w:numFmt w:val="bullet"/>
      <w:lvlText w:val="•"/>
      <w:lvlJc w:val="left"/>
      <w:pPr>
        <w:tabs>
          <w:tab w:val="num" w:pos="1440"/>
        </w:tabs>
        <w:ind w:left="1440" w:hanging="360"/>
      </w:pPr>
      <w:rPr>
        <w:rFonts w:ascii="Arial" w:hAnsi="Arial" w:hint="default"/>
      </w:rPr>
    </w:lvl>
    <w:lvl w:ilvl="2" w:tplc="9760B922" w:tentative="1">
      <w:start w:val="1"/>
      <w:numFmt w:val="bullet"/>
      <w:lvlText w:val="•"/>
      <w:lvlJc w:val="left"/>
      <w:pPr>
        <w:tabs>
          <w:tab w:val="num" w:pos="2160"/>
        </w:tabs>
        <w:ind w:left="2160" w:hanging="360"/>
      </w:pPr>
      <w:rPr>
        <w:rFonts w:ascii="Arial" w:hAnsi="Arial" w:hint="default"/>
      </w:rPr>
    </w:lvl>
    <w:lvl w:ilvl="3" w:tplc="EF28621C" w:tentative="1">
      <w:start w:val="1"/>
      <w:numFmt w:val="bullet"/>
      <w:lvlText w:val="•"/>
      <w:lvlJc w:val="left"/>
      <w:pPr>
        <w:tabs>
          <w:tab w:val="num" w:pos="2880"/>
        </w:tabs>
        <w:ind w:left="2880" w:hanging="360"/>
      </w:pPr>
      <w:rPr>
        <w:rFonts w:ascii="Arial" w:hAnsi="Arial" w:hint="default"/>
      </w:rPr>
    </w:lvl>
    <w:lvl w:ilvl="4" w:tplc="590A63B0" w:tentative="1">
      <w:start w:val="1"/>
      <w:numFmt w:val="bullet"/>
      <w:lvlText w:val="•"/>
      <w:lvlJc w:val="left"/>
      <w:pPr>
        <w:tabs>
          <w:tab w:val="num" w:pos="3600"/>
        </w:tabs>
        <w:ind w:left="3600" w:hanging="360"/>
      </w:pPr>
      <w:rPr>
        <w:rFonts w:ascii="Arial" w:hAnsi="Arial" w:hint="default"/>
      </w:rPr>
    </w:lvl>
    <w:lvl w:ilvl="5" w:tplc="B0287282" w:tentative="1">
      <w:start w:val="1"/>
      <w:numFmt w:val="bullet"/>
      <w:lvlText w:val="•"/>
      <w:lvlJc w:val="left"/>
      <w:pPr>
        <w:tabs>
          <w:tab w:val="num" w:pos="4320"/>
        </w:tabs>
        <w:ind w:left="4320" w:hanging="360"/>
      </w:pPr>
      <w:rPr>
        <w:rFonts w:ascii="Arial" w:hAnsi="Arial" w:hint="default"/>
      </w:rPr>
    </w:lvl>
    <w:lvl w:ilvl="6" w:tplc="68F63CE8" w:tentative="1">
      <w:start w:val="1"/>
      <w:numFmt w:val="bullet"/>
      <w:lvlText w:val="•"/>
      <w:lvlJc w:val="left"/>
      <w:pPr>
        <w:tabs>
          <w:tab w:val="num" w:pos="5040"/>
        </w:tabs>
        <w:ind w:left="5040" w:hanging="360"/>
      </w:pPr>
      <w:rPr>
        <w:rFonts w:ascii="Arial" w:hAnsi="Arial" w:hint="default"/>
      </w:rPr>
    </w:lvl>
    <w:lvl w:ilvl="7" w:tplc="E9527860" w:tentative="1">
      <w:start w:val="1"/>
      <w:numFmt w:val="bullet"/>
      <w:lvlText w:val="•"/>
      <w:lvlJc w:val="left"/>
      <w:pPr>
        <w:tabs>
          <w:tab w:val="num" w:pos="5760"/>
        </w:tabs>
        <w:ind w:left="5760" w:hanging="360"/>
      </w:pPr>
      <w:rPr>
        <w:rFonts w:ascii="Arial" w:hAnsi="Arial" w:hint="default"/>
      </w:rPr>
    </w:lvl>
    <w:lvl w:ilvl="8" w:tplc="841CC650" w:tentative="1">
      <w:start w:val="1"/>
      <w:numFmt w:val="bullet"/>
      <w:lvlText w:val="•"/>
      <w:lvlJc w:val="left"/>
      <w:pPr>
        <w:tabs>
          <w:tab w:val="num" w:pos="6480"/>
        </w:tabs>
        <w:ind w:left="6480" w:hanging="360"/>
      </w:pPr>
      <w:rPr>
        <w:rFonts w:ascii="Arial" w:hAnsi="Arial" w:hint="default"/>
      </w:rPr>
    </w:lvl>
  </w:abstractNum>
  <w:abstractNum w:abstractNumId="16">
    <w:nsid w:val="5FD40B54"/>
    <w:multiLevelType w:val="hybridMultilevel"/>
    <w:tmpl w:val="AD807BD4"/>
    <w:lvl w:ilvl="0" w:tplc="53008C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1820BC4"/>
    <w:multiLevelType w:val="multilevel"/>
    <w:tmpl w:val="265CE6B0"/>
    <w:lvl w:ilvl="0">
      <w:start w:val="1"/>
      <w:numFmt w:val="bullet"/>
      <w:lvlText w:val=""/>
      <w:lvlJc w:val="left"/>
      <w:pPr>
        <w:ind w:left="16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2A17FA"/>
    <w:multiLevelType w:val="hybridMultilevel"/>
    <w:tmpl w:val="20581740"/>
    <w:lvl w:ilvl="0" w:tplc="6DE8C9CE">
      <w:start w:val="1"/>
      <w:numFmt w:val="bullet"/>
      <w:lvlText w:val="-"/>
      <w:lvlJc w:val="left"/>
      <w:pPr>
        <w:tabs>
          <w:tab w:val="num" w:pos="720"/>
        </w:tabs>
        <w:ind w:left="720" w:hanging="360"/>
      </w:pPr>
      <w:rPr>
        <w:rFonts w:ascii="Calibri" w:hAnsi="Calibri" w:hint="default"/>
      </w:rPr>
    </w:lvl>
    <w:lvl w:ilvl="1" w:tplc="6E7E71C8">
      <w:numFmt w:val="bullet"/>
      <w:lvlText w:val="o"/>
      <w:lvlJc w:val="left"/>
      <w:pPr>
        <w:tabs>
          <w:tab w:val="num" w:pos="1440"/>
        </w:tabs>
        <w:ind w:left="1440" w:hanging="360"/>
      </w:pPr>
      <w:rPr>
        <w:rFonts w:ascii="Courier New" w:hAnsi="Courier New" w:hint="default"/>
      </w:rPr>
    </w:lvl>
    <w:lvl w:ilvl="2" w:tplc="8230D182" w:tentative="1">
      <w:start w:val="1"/>
      <w:numFmt w:val="bullet"/>
      <w:lvlText w:val="-"/>
      <w:lvlJc w:val="left"/>
      <w:pPr>
        <w:tabs>
          <w:tab w:val="num" w:pos="2160"/>
        </w:tabs>
        <w:ind w:left="2160" w:hanging="360"/>
      </w:pPr>
      <w:rPr>
        <w:rFonts w:ascii="Calibri" w:hAnsi="Calibri" w:hint="default"/>
      </w:rPr>
    </w:lvl>
    <w:lvl w:ilvl="3" w:tplc="0C7C6C14" w:tentative="1">
      <w:start w:val="1"/>
      <w:numFmt w:val="bullet"/>
      <w:lvlText w:val="-"/>
      <w:lvlJc w:val="left"/>
      <w:pPr>
        <w:tabs>
          <w:tab w:val="num" w:pos="2880"/>
        </w:tabs>
        <w:ind w:left="2880" w:hanging="360"/>
      </w:pPr>
      <w:rPr>
        <w:rFonts w:ascii="Calibri" w:hAnsi="Calibri" w:hint="default"/>
      </w:rPr>
    </w:lvl>
    <w:lvl w:ilvl="4" w:tplc="C03EB436" w:tentative="1">
      <w:start w:val="1"/>
      <w:numFmt w:val="bullet"/>
      <w:lvlText w:val="-"/>
      <w:lvlJc w:val="left"/>
      <w:pPr>
        <w:tabs>
          <w:tab w:val="num" w:pos="3600"/>
        </w:tabs>
        <w:ind w:left="3600" w:hanging="360"/>
      </w:pPr>
      <w:rPr>
        <w:rFonts w:ascii="Calibri" w:hAnsi="Calibri" w:hint="default"/>
      </w:rPr>
    </w:lvl>
    <w:lvl w:ilvl="5" w:tplc="2D881EAE" w:tentative="1">
      <w:start w:val="1"/>
      <w:numFmt w:val="bullet"/>
      <w:lvlText w:val="-"/>
      <w:lvlJc w:val="left"/>
      <w:pPr>
        <w:tabs>
          <w:tab w:val="num" w:pos="4320"/>
        </w:tabs>
        <w:ind w:left="4320" w:hanging="360"/>
      </w:pPr>
      <w:rPr>
        <w:rFonts w:ascii="Calibri" w:hAnsi="Calibri" w:hint="default"/>
      </w:rPr>
    </w:lvl>
    <w:lvl w:ilvl="6" w:tplc="7C0E9EA0" w:tentative="1">
      <w:start w:val="1"/>
      <w:numFmt w:val="bullet"/>
      <w:lvlText w:val="-"/>
      <w:lvlJc w:val="left"/>
      <w:pPr>
        <w:tabs>
          <w:tab w:val="num" w:pos="5040"/>
        </w:tabs>
        <w:ind w:left="5040" w:hanging="360"/>
      </w:pPr>
      <w:rPr>
        <w:rFonts w:ascii="Calibri" w:hAnsi="Calibri" w:hint="default"/>
      </w:rPr>
    </w:lvl>
    <w:lvl w:ilvl="7" w:tplc="01268196" w:tentative="1">
      <w:start w:val="1"/>
      <w:numFmt w:val="bullet"/>
      <w:lvlText w:val="-"/>
      <w:lvlJc w:val="left"/>
      <w:pPr>
        <w:tabs>
          <w:tab w:val="num" w:pos="5760"/>
        </w:tabs>
        <w:ind w:left="5760" w:hanging="360"/>
      </w:pPr>
      <w:rPr>
        <w:rFonts w:ascii="Calibri" w:hAnsi="Calibri" w:hint="default"/>
      </w:rPr>
    </w:lvl>
    <w:lvl w:ilvl="8" w:tplc="C91CE780" w:tentative="1">
      <w:start w:val="1"/>
      <w:numFmt w:val="bullet"/>
      <w:lvlText w:val="-"/>
      <w:lvlJc w:val="left"/>
      <w:pPr>
        <w:tabs>
          <w:tab w:val="num" w:pos="6480"/>
        </w:tabs>
        <w:ind w:left="6480" w:hanging="360"/>
      </w:pPr>
      <w:rPr>
        <w:rFonts w:ascii="Calibri" w:hAnsi="Calibri" w:hint="default"/>
      </w:rPr>
    </w:lvl>
  </w:abstractNum>
  <w:abstractNum w:abstractNumId="19">
    <w:nsid w:val="79F877B3"/>
    <w:multiLevelType w:val="multilevel"/>
    <w:tmpl w:val="CD666038"/>
    <w:lvl w:ilvl="0">
      <w:start w:val="1"/>
      <w:numFmt w:val="bullet"/>
      <w:lvlText w:val=""/>
      <w:lvlJc w:val="left"/>
      <w:pPr>
        <w:ind w:left="1620" w:hanging="360"/>
      </w:pPr>
      <w:rPr>
        <w:rFonts w:ascii="Wingdings" w:hAnsi="Wingdings" w:cs="Wingdings" w:hint="defaul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7"/>
  </w:num>
  <w:num w:numId="4">
    <w:abstractNumId w:val="0"/>
  </w:num>
  <w:num w:numId="5">
    <w:abstractNumId w:val="8"/>
  </w:num>
  <w:num w:numId="6">
    <w:abstractNumId w:val="13"/>
  </w:num>
  <w:num w:numId="7">
    <w:abstractNumId w:val="15"/>
  </w:num>
  <w:num w:numId="8">
    <w:abstractNumId w:val="10"/>
  </w:num>
  <w:num w:numId="9">
    <w:abstractNumId w:val="14"/>
  </w:num>
  <w:num w:numId="10">
    <w:abstractNumId w:val="5"/>
  </w:num>
  <w:num w:numId="11">
    <w:abstractNumId w:val="3"/>
  </w:num>
  <w:num w:numId="12">
    <w:abstractNumId w:val="4"/>
  </w:num>
  <w:num w:numId="13">
    <w:abstractNumId w:val="6"/>
  </w:num>
  <w:num w:numId="14">
    <w:abstractNumId w:val="11"/>
  </w:num>
  <w:num w:numId="15">
    <w:abstractNumId w:val="2"/>
  </w:num>
  <w:num w:numId="16">
    <w:abstractNumId w:val="16"/>
  </w:num>
  <w:num w:numId="17">
    <w:abstractNumId w:val="19"/>
  </w:num>
  <w:num w:numId="18">
    <w:abstractNumId w:val="17"/>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94B"/>
    <w:rsid w:val="00000A9C"/>
    <w:rsid w:val="000162C3"/>
    <w:rsid w:val="001156F0"/>
    <w:rsid w:val="00136FD6"/>
    <w:rsid w:val="00147CDD"/>
    <w:rsid w:val="001846DE"/>
    <w:rsid w:val="001A3194"/>
    <w:rsid w:val="001B3B35"/>
    <w:rsid w:val="001D40B4"/>
    <w:rsid w:val="00266DA1"/>
    <w:rsid w:val="00285D32"/>
    <w:rsid w:val="002E3C37"/>
    <w:rsid w:val="00356583"/>
    <w:rsid w:val="003569F2"/>
    <w:rsid w:val="003861CB"/>
    <w:rsid w:val="003C1BE7"/>
    <w:rsid w:val="003D7CAB"/>
    <w:rsid w:val="004030EB"/>
    <w:rsid w:val="004A4BCB"/>
    <w:rsid w:val="00550E2F"/>
    <w:rsid w:val="00560667"/>
    <w:rsid w:val="0060740A"/>
    <w:rsid w:val="00686FD1"/>
    <w:rsid w:val="007603A2"/>
    <w:rsid w:val="007A1F39"/>
    <w:rsid w:val="007E7319"/>
    <w:rsid w:val="00804E20"/>
    <w:rsid w:val="008D757F"/>
    <w:rsid w:val="00922288"/>
    <w:rsid w:val="00973F72"/>
    <w:rsid w:val="009B494B"/>
    <w:rsid w:val="00AD72FD"/>
    <w:rsid w:val="00C6083D"/>
    <w:rsid w:val="00D41D69"/>
    <w:rsid w:val="00D80DDF"/>
    <w:rsid w:val="00DC5DA6"/>
    <w:rsid w:val="00E05566"/>
    <w:rsid w:val="00E16EB4"/>
    <w:rsid w:val="00E50333"/>
    <w:rsid w:val="00EB047D"/>
    <w:rsid w:val="00EB31CE"/>
    <w:rsid w:val="00EE43A0"/>
    <w:rsid w:val="00F30B49"/>
    <w:rsid w:val="00F43F7A"/>
    <w:rsid w:val="00FA3C61"/>
    <w:rsid w:val="00FC5C1C"/>
    <w:rsid w:val="00FF6B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20"/>
    <w:pPr>
      <w:spacing w:after="0" w:line="276" w:lineRule="auto"/>
    </w:pPr>
  </w:style>
  <w:style w:type="paragraph" w:styleId="Titre1">
    <w:name w:val="heading 1"/>
    <w:basedOn w:val="Normal"/>
    <w:next w:val="Normal"/>
    <w:link w:val="Titre1Car"/>
    <w:uiPriority w:val="9"/>
    <w:qFormat/>
    <w:rsid w:val="00804E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1846D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94B"/>
    <w:pPr>
      <w:spacing w:after="160" w:line="259" w:lineRule="auto"/>
      <w:ind w:left="720"/>
      <w:contextualSpacing/>
    </w:pPr>
  </w:style>
  <w:style w:type="paragraph" w:styleId="En-tte">
    <w:name w:val="header"/>
    <w:basedOn w:val="Normal"/>
    <w:link w:val="En-tteCar"/>
    <w:uiPriority w:val="99"/>
    <w:unhideWhenUsed/>
    <w:rsid w:val="009B494B"/>
    <w:pPr>
      <w:tabs>
        <w:tab w:val="center" w:pos="4536"/>
        <w:tab w:val="right" w:pos="9072"/>
      </w:tabs>
      <w:spacing w:line="240" w:lineRule="auto"/>
    </w:pPr>
  </w:style>
  <w:style w:type="character" w:customStyle="1" w:styleId="En-tteCar">
    <w:name w:val="En-tête Car"/>
    <w:basedOn w:val="Policepardfaut"/>
    <w:link w:val="En-tte"/>
    <w:uiPriority w:val="99"/>
    <w:rsid w:val="009B494B"/>
  </w:style>
  <w:style w:type="paragraph" w:styleId="Pieddepage">
    <w:name w:val="footer"/>
    <w:basedOn w:val="Normal"/>
    <w:link w:val="PieddepageCar"/>
    <w:uiPriority w:val="99"/>
    <w:unhideWhenUsed/>
    <w:rsid w:val="009B494B"/>
    <w:pPr>
      <w:tabs>
        <w:tab w:val="center" w:pos="4536"/>
        <w:tab w:val="right" w:pos="9072"/>
      </w:tabs>
      <w:spacing w:line="240" w:lineRule="auto"/>
    </w:pPr>
  </w:style>
  <w:style w:type="character" w:customStyle="1" w:styleId="PieddepageCar">
    <w:name w:val="Pied de page Car"/>
    <w:basedOn w:val="Policepardfaut"/>
    <w:link w:val="Pieddepage"/>
    <w:uiPriority w:val="99"/>
    <w:rsid w:val="009B494B"/>
  </w:style>
  <w:style w:type="table" w:styleId="Grilledutableau">
    <w:name w:val="Table Grid"/>
    <w:basedOn w:val="TableauNormal"/>
    <w:uiPriority w:val="59"/>
    <w:rsid w:val="009B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Titre1"/>
    <w:qFormat/>
    <w:rsid w:val="00804E20"/>
    <w:pPr>
      <w:pBdr>
        <w:top w:val="single" w:sz="4" w:space="1" w:color="auto"/>
        <w:left w:val="single" w:sz="4" w:space="4" w:color="auto"/>
        <w:bottom w:val="single" w:sz="4" w:space="1" w:color="auto"/>
        <w:right w:val="single" w:sz="4" w:space="4" w:color="auto"/>
      </w:pBdr>
      <w:spacing w:before="0" w:after="240"/>
      <w:jc w:val="center"/>
    </w:pPr>
    <w:rPr>
      <w:rFonts w:ascii="Arial" w:hAnsi="Arial" w:cs="Arial"/>
      <w:b/>
      <w:bCs/>
      <w:color w:val="auto"/>
      <w:sz w:val="36"/>
      <w:szCs w:val="36"/>
    </w:rPr>
  </w:style>
  <w:style w:type="character" w:customStyle="1" w:styleId="Titre1Car">
    <w:name w:val="Titre 1 Car"/>
    <w:basedOn w:val="Policepardfaut"/>
    <w:link w:val="Titre1"/>
    <w:uiPriority w:val="9"/>
    <w:rsid w:val="00804E20"/>
    <w:rPr>
      <w:rFonts w:asciiTheme="majorHAnsi" w:eastAsiaTheme="majorEastAsia" w:hAnsiTheme="majorHAnsi" w:cstheme="majorBidi"/>
      <w:color w:val="2E74B5" w:themeColor="accent1" w:themeShade="BF"/>
      <w:sz w:val="32"/>
      <w:szCs w:val="32"/>
    </w:rPr>
  </w:style>
  <w:style w:type="character" w:styleId="Textedelespacerserv">
    <w:name w:val="Placeholder Text"/>
    <w:basedOn w:val="Policepardfaut"/>
    <w:uiPriority w:val="99"/>
    <w:semiHidden/>
    <w:rsid w:val="00922288"/>
    <w:rPr>
      <w:color w:val="808080"/>
    </w:rPr>
  </w:style>
  <w:style w:type="character" w:styleId="Lienhypertexte">
    <w:name w:val="Hyperlink"/>
    <w:basedOn w:val="Policepardfaut"/>
    <w:uiPriority w:val="99"/>
    <w:unhideWhenUsed/>
    <w:rsid w:val="00922288"/>
    <w:rPr>
      <w:color w:val="0563C1" w:themeColor="hyperlink"/>
      <w:u w:val="single"/>
    </w:rPr>
  </w:style>
  <w:style w:type="character" w:customStyle="1" w:styleId="Titre2Car">
    <w:name w:val="Titre 2 Car"/>
    <w:basedOn w:val="Policepardfaut"/>
    <w:link w:val="Titre2"/>
    <w:uiPriority w:val="9"/>
    <w:semiHidden/>
    <w:rsid w:val="001846DE"/>
    <w:rPr>
      <w:rFonts w:asciiTheme="majorHAnsi" w:eastAsiaTheme="majorEastAsia" w:hAnsiTheme="majorHAnsi" w:cstheme="majorBidi"/>
      <w:color w:val="2E74B5" w:themeColor="accent1" w:themeShade="BF"/>
      <w:sz w:val="26"/>
      <w:szCs w:val="26"/>
    </w:rPr>
  </w:style>
  <w:style w:type="character" w:customStyle="1" w:styleId="LienInternet">
    <w:name w:val="Lien Internet"/>
    <w:rsid w:val="001846DE"/>
    <w:rPr>
      <w:color w:val="0000FF"/>
      <w:u w:val="single"/>
    </w:rPr>
  </w:style>
  <w:style w:type="paragraph" w:customStyle="1" w:styleId="Texte">
    <w:name w:val="Texte"/>
    <w:basedOn w:val="Normal"/>
    <w:qFormat/>
    <w:rsid w:val="001846DE"/>
    <w:pPr>
      <w:spacing w:line="240" w:lineRule="auto"/>
      <w:ind w:left="540" w:firstLine="360"/>
    </w:pPr>
    <w:rPr>
      <w:rFonts w:ascii="Times New Roman" w:eastAsia="Times New Roman" w:hAnsi="Times New Roman" w:cs="Times New Roman"/>
      <w:sz w:val="24"/>
      <w:szCs w:val="24"/>
      <w:lang w:eastAsia="zh-CN"/>
    </w:rPr>
  </w:style>
  <w:style w:type="paragraph" w:customStyle="1" w:styleId="Puces">
    <w:name w:val="Puces"/>
    <w:basedOn w:val="Normal"/>
    <w:qFormat/>
    <w:rsid w:val="001846DE"/>
    <w:pPr>
      <w:numPr>
        <w:numId w:val="19"/>
      </w:numPr>
      <w:tabs>
        <w:tab w:val="left" w:pos="1620"/>
      </w:tabs>
      <w:spacing w:line="240" w:lineRule="auto"/>
      <w:ind w:left="1620" w:firstLine="0"/>
    </w:pPr>
    <w:rPr>
      <w:rFonts w:ascii="Times New Roman" w:eastAsia="Times New Roman" w:hAnsi="Times New Roman" w:cs="Times New Roman"/>
      <w:sz w:val="24"/>
      <w:szCs w:val="24"/>
      <w:lang w:eastAsia="zh-CN"/>
    </w:rPr>
  </w:style>
  <w:style w:type="paragraph" w:styleId="Textedebulles">
    <w:name w:val="Balloon Text"/>
    <w:basedOn w:val="Normal"/>
    <w:link w:val="TextedebullesCar"/>
    <w:uiPriority w:val="99"/>
    <w:semiHidden/>
    <w:unhideWhenUsed/>
    <w:rsid w:val="00C608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0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E20"/>
    <w:pPr>
      <w:spacing w:after="0" w:line="276" w:lineRule="auto"/>
    </w:pPr>
  </w:style>
  <w:style w:type="paragraph" w:styleId="Titre1">
    <w:name w:val="heading 1"/>
    <w:basedOn w:val="Normal"/>
    <w:next w:val="Normal"/>
    <w:link w:val="Titre1Car"/>
    <w:uiPriority w:val="9"/>
    <w:qFormat/>
    <w:rsid w:val="00804E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1846D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94B"/>
    <w:pPr>
      <w:spacing w:after="160" w:line="259" w:lineRule="auto"/>
      <w:ind w:left="720"/>
      <w:contextualSpacing/>
    </w:pPr>
  </w:style>
  <w:style w:type="paragraph" w:styleId="En-tte">
    <w:name w:val="header"/>
    <w:basedOn w:val="Normal"/>
    <w:link w:val="En-tteCar"/>
    <w:uiPriority w:val="99"/>
    <w:unhideWhenUsed/>
    <w:rsid w:val="009B494B"/>
    <w:pPr>
      <w:tabs>
        <w:tab w:val="center" w:pos="4536"/>
        <w:tab w:val="right" w:pos="9072"/>
      </w:tabs>
      <w:spacing w:line="240" w:lineRule="auto"/>
    </w:pPr>
  </w:style>
  <w:style w:type="character" w:customStyle="1" w:styleId="En-tteCar">
    <w:name w:val="En-tête Car"/>
    <w:basedOn w:val="Policepardfaut"/>
    <w:link w:val="En-tte"/>
    <w:uiPriority w:val="99"/>
    <w:rsid w:val="009B494B"/>
  </w:style>
  <w:style w:type="paragraph" w:styleId="Pieddepage">
    <w:name w:val="footer"/>
    <w:basedOn w:val="Normal"/>
    <w:link w:val="PieddepageCar"/>
    <w:uiPriority w:val="99"/>
    <w:unhideWhenUsed/>
    <w:rsid w:val="009B494B"/>
    <w:pPr>
      <w:tabs>
        <w:tab w:val="center" w:pos="4536"/>
        <w:tab w:val="right" w:pos="9072"/>
      </w:tabs>
      <w:spacing w:line="240" w:lineRule="auto"/>
    </w:pPr>
  </w:style>
  <w:style w:type="character" w:customStyle="1" w:styleId="PieddepageCar">
    <w:name w:val="Pied de page Car"/>
    <w:basedOn w:val="Policepardfaut"/>
    <w:link w:val="Pieddepage"/>
    <w:uiPriority w:val="99"/>
    <w:rsid w:val="009B494B"/>
  </w:style>
  <w:style w:type="table" w:styleId="Grilledutableau">
    <w:name w:val="Table Grid"/>
    <w:basedOn w:val="TableauNormal"/>
    <w:uiPriority w:val="59"/>
    <w:rsid w:val="009B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Titre1"/>
    <w:qFormat/>
    <w:rsid w:val="00804E20"/>
    <w:pPr>
      <w:pBdr>
        <w:top w:val="single" w:sz="4" w:space="1" w:color="auto"/>
        <w:left w:val="single" w:sz="4" w:space="4" w:color="auto"/>
        <w:bottom w:val="single" w:sz="4" w:space="1" w:color="auto"/>
        <w:right w:val="single" w:sz="4" w:space="4" w:color="auto"/>
      </w:pBdr>
      <w:spacing w:before="0" w:after="240"/>
      <w:jc w:val="center"/>
    </w:pPr>
    <w:rPr>
      <w:rFonts w:ascii="Arial" w:hAnsi="Arial" w:cs="Arial"/>
      <w:b/>
      <w:bCs/>
      <w:color w:val="auto"/>
      <w:sz w:val="36"/>
      <w:szCs w:val="36"/>
    </w:rPr>
  </w:style>
  <w:style w:type="character" w:customStyle="1" w:styleId="Titre1Car">
    <w:name w:val="Titre 1 Car"/>
    <w:basedOn w:val="Policepardfaut"/>
    <w:link w:val="Titre1"/>
    <w:uiPriority w:val="9"/>
    <w:rsid w:val="00804E20"/>
    <w:rPr>
      <w:rFonts w:asciiTheme="majorHAnsi" w:eastAsiaTheme="majorEastAsia" w:hAnsiTheme="majorHAnsi" w:cstheme="majorBidi"/>
      <w:color w:val="2E74B5" w:themeColor="accent1" w:themeShade="BF"/>
      <w:sz w:val="32"/>
      <w:szCs w:val="32"/>
    </w:rPr>
  </w:style>
  <w:style w:type="character" w:styleId="Textedelespacerserv">
    <w:name w:val="Placeholder Text"/>
    <w:basedOn w:val="Policepardfaut"/>
    <w:uiPriority w:val="99"/>
    <w:semiHidden/>
    <w:rsid w:val="00922288"/>
    <w:rPr>
      <w:color w:val="808080"/>
    </w:rPr>
  </w:style>
  <w:style w:type="character" w:styleId="Lienhypertexte">
    <w:name w:val="Hyperlink"/>
    <w:basedOn w:val="Policepardfaut"/>
    <w:uiPriority w:val="99"/>
    <w:unhideWhenUsed/>
    <w:rsid w:val="00922288"/>
    <w:rPr>
      <w:color w:val="0563C1" w:themeColor="hyperlink"/>
      <w:u w:val="single"/>
    </w:rPr>
  </w:style>
  <w:style w:type="character" w:customStyle="1" w:styleId="Titre2Car">
    <w:name w:val="Titre 2 Car"/>
    <w:basedOn w:val="Policepardfaut"/>
    <w:link w:val="Titre2"/>
    <w:uiPriority w:val="9"/>
    <w:semiHidden/>
    <w:rsid w:val="001846DE"/>
    <w:rPr>
      <w:rFonts w:asciiTheme="majorHAnsi" w:eastAsiaTheme="majorEastAsia" w:hAnsiTheme="majorHAnsi" w:cstheme="majorBidi"/>
      <w:color w:val="2E74B5" w:themeColor="accent1" w:themeShade="BF"/>
      <w:sz w:val="26"/>
      <w:szCs w:val="26"/>
    </w:rPr>
  </w:style>
  <w:style w:type="character" w:customStyle="1" w:styleId="LienInternet">
    <w:name w:val="Lien Internet"/>
    <w:rsid w:val="001846DE"/>
    <w:rPr>
      <w:color w:val="0000FF"/>
      <w:u w:val="single"/>
    </w:rPr>
  </w:style>
  <w:style w:type="paragraph" w:customStyle="1" w:styleId="Texte">
    <w:name w:val="Texte"/>
    <w:basedOn w:val="Normal"/>
    <w:qFormat/>
    <w:rsid w:val="001846DE"/>
    <w:pPr>
      <w:spacing w:line="240" w:lineRule="auto"/>
      <w:ind w:left="540" w:firstLine="360"/>
    </w:pPr>
    <w:rPr>
      <w:rFonts w:ascii="Times New Roman" w:eastAsia="Times New Roman" w:hAnsi="Times New Roman" w:cs="Times New Roman"/>
      <w:sz w:val="24"/>
      <w:szCs w:val="24"/>
      <w:lang w:eastAsia="zh-CN"/>
    </w:rPr>
  </w:style>
  <w:style w:type="paragraph" w:customStyle="1" w:styleId="Puces">
    <w:name w:val="Puces"/>
    <w:basedOn w:val="Normal"/>
    <w:qFormat/>
    <w:rsid w:val="001846DE"/>
    <w:pPr>
      <w:numPr>
        <w:numId w:val="19"/>
      </w:numPr>
      <w:tabs>
        <w:tab w:val="left" w:pos="1620"/>
      </w:tabs>
      <w:spacing w:line="240" w:lineRule="auto"/>
      <w:ind w:left="1620" w:firstLine="0"/>
    </w:pPr>
    <w:rPr>
      <w:rFonts w:ascii="Times New Roman" w:eastAsia="Times New Roman" w:hAnsi="Times New Roman" w:cs="Times New Roman"/>
      <w:sz w:val="24"/>
      <w:szCs w:val="24"/>
      <w:lang w:eastAsia="zh-CN"/>
    </w:rPr>
  </w:style>
  <w:style w:type="paragraph" w:styleId="Textedebulles">
    <w:name w:val="Balloon Text"/>
    <w:basedOn w:val="Normal"/>
    <w:link w:val="TextedebullesCar"/>
    <w:uiPriority w:val="99"/>
    <w:semiHidden/>
    <w:unhideWhenUsed/>
    <w:rsid w:val="00C608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08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144">
      <w:bodyDiv w:val="1"/>
      <w:marLeft w:val="0"/>
      <w:marRight w:val="0"/>
      <w:marTop w:val="0"/>
      <w:marBottom w:val="0"/>
      <w:divBdr>
        <w:top w:val="none" w:sz="0" w:space="0" w:color="auto"/>
        <w:left w:val="none" w:sz="0" w:space="0" w:color="auto"/>
        <w:bottom w:val="none" w:sz="0" w:space="0" w:color="auto"/>
        <w:right w:val="none" w:sz="0" w:space="0" w:color="auto"/>
      </w:divBdr>
      <w:divsChild>
        <w:div w:id="432669108">
          <w:marLeft w:val="360"/>
          <w:marRight w:val="0"/>
          <w:marTop w:val="240"/>
          <w:marBottom w:val="120"/>
          <w:divBdr>
            <w:top w:val="none" w:sz="0" w:space="0" w:color="auto"/>
            <w:left w:val="none" w:sz="0" w:space="0" w:color="auto"/>
            <w:bottom w:val="none" w:sz="0" w:space="0" w:color="auto"/>
            <w:right w:val="none" w:sz="0" w:space="0" w:color="auto"/>
          </w:divBdr>
        </w:div>
        <w:div w:id="1431075251">
          <w:marLeft w:val="360"/>
          <w:marRight w:val="0"/>
          <w:marTop w:val="120"/>
          <w:marBottom w:val="0"/>
          <w:divBdr>
            <w:top w:val="none" w:sz="0" w:space="0" w:color="auto"/>
            <w:left w:val="none" w:sz="0" w:space="0" w:color="auto"/>
            <w:bottom w:val="none" w:sz="0" w:space="0" w:color="auto"/>
            <w:right w:val="none" w:sz="0" w:space="0" w:color="auto"/>
          </w:divBdr>
        </w:div>
      </w:divsChild>
    </w:div>
    <w:div w:id="74208710">
      <w:bodyDiv w:val="1"/>
      <w:marLeft w:val="0"/>
      <w:marRight w:val="0"/>
      <w:marTop w:val="0"/>
      <w:marBottom w:val="0"/>
      <w:divBdr>
        <w:top w:val="none" w:sz="0" w:space="0" w:color="auto"/>
        <w:left w:val="none" w:sz="0" w:space="0" w:color="auto"/>
        <w:bottom w:val="none" w:sz="0" w:space="0" w:color="auto"/>
        <w:right w:val="none" w:sz="0" w:space="0" w:color="auto"/>
      </w:divBdr>
      <w:divsChild>
        <w:div w:id="1632251507">
          <w:marLeft w:val="360"/>
          <w:marRight w:val="0"/>
          <w:marTop w:val="400"/>
          <w:marBottom w:val="0"/>
          <w:divBdr>
            <w:top w:val="none" w:sz="0" w:space="0" w:color="auto"/>
            <w:left w:val="none" w:sz="0" w:space="0" w:color="auto"/>
            <w:bottom w:val="none" w:sz="0" w:space="0" w:color="auto"/>
            <w:right w:val="none" w:sz="0" w:space="0" w:color="auto"/>
          </w:divBdr>
        </w:div>
        <w:div w:id="1725375566">
          <w:marLeft w:val="720"/>
          <w:marRight w:val="0"/>
          <w:marTop w:val="120"/>
          <w:marBottom w:val="0"/>
          <w:divBdr>
            <w:top w:val="none" w:sz="0" w:space="0" w:color="auto"/>
            <w:left w:val="none" w:sz="0" w:space="0" w:color="auto"/>
            <w:bottom w:val="none" w:sz="0" w:space="0" w:color="auto"/>
            <w:right w:val="none" w:sz="0" w:space="0" w:color="auto"/>
          </w:divBdr>
        </w:div>
        <w:div w:id="1113863402">
          <w:marLeft w:val="720"/>
          <w:marRight w:val="0"/>
          <w:marTop w:val="120"/>
          <w:marBottom w:val="0"/>
          <w:divBdr>
            <w:top w:val="none" w:sz="0" w:space="0" w:color="auto"/>
            <w:left w:val="none" w:sz="0" w:space="0" w:color="auto"/>
            <w:bottom w:val="none" w:sz="0" w:space="0" w:color="auto"/>
            <w:right w:val="none" w:sz="0" w:space="0" w:color="auto"/>
          </w:divBdr>
        </w:div>
        <w:div w:id="1730641287">
          <w:marLeft w:val="720"/>
          <w:marRight w:val="0"/>
          <w:marTop w:val="120"/>
          <w:marBottom w:val="0"/>
          <w:divBdr>
            <w:top w:val="none" w:sz="0" w:space="0" w:color="auto"/>
            <w:left w:val="none" w:sz="0" w:space="0" w:color="auto"/>
            <w:bottom w:val="none" w:sz="0" w:space="0" w:color="auto"/>
            <w:right w:val="none" w:sz="0" w:space="0" w:color="auto"/>
          </w:divBdr>
        </w:div>
        <w:div w:id="1057974914">
          <w:marLeft w:val="720"/>
          <w:marRight w:val="0"/>
          <w:marTop w:val="120"/>
          <w:marBottom w:val="0"/>
          <w:divBdr>
            <w:top w:val="none" w:sz="0" w:space="0" w:color="auto"/>
            <w:left w:val="none" w:sz="0" w:space="0" w:color="auto"/>
            <w:bottom w:val="none" w:sz="0" w:space="0" w:color="auto"/>
            <w:right w:val="none" w:sz="0" w:space="0" w:color="auto"/>
          </w:divBdr>
        </w:div>
        <w:div w:id="145055917">
          <w:marLeft w:val="720"/>
          <w:marRight w:val="0"/>
          <w:marTop w:val="120"/>
          <w:marBottom w:val="0"/>
          <w:divBdr>
            <w:top w:val="none" w:sz="0" w:space="0" w:color="auto"/>
            <w:left w:val="none" w:sz="0" w:space="0" w:color="auto"/>
            <w:bottom w:val="none" w:sz="0" w:space="0" w:color="auto"/>
            <w:right w:val="none" w:sz="0" w:space="0" w:color="auto"/>
          </w:divBdr>
        </w:div>
      </w:divsChild>
    </w:div>
    <w:div w:id="137575867">
      <w:bodyDiv w:val="1"/>
      <w:marLeft w:val="0"/>
      <w:marRight w:val="0"/>
      <w:marTop w:val="0"/>
      <w:marBottom w:val="0"/>
      <w:divBdr>
        <w:top w:val="none" w:sz="0" w:space="0" w:color="auto"/>
        <w:left w:val="none" w:sz="0" w:space="0" w:color="auto"/>
        <w:bottom w:val="none" w:sz="0" w:space="0" w:color="auto"/>
        <w:right w:val="none" w:sz="0" w:space="0" w:color="auto"/>
      </w:divBdr>
      <w:divsChild>
        <w:div w:id="556429382">
          <w:marLeft w:val="547"/>
          <w:marRight w:val="0"/>
          <w:marTop w:val="120"/>
          <w:marBottom w:val="0"/>
          <w:divBdr>
            <w:top w:val="none" w:sz="0" w:space="0" w:color="auto"/>
            <w:left w:val="none" w:sz="0" w:space="0" w:color="auto"/>
            <w:bottom w:val="none" w:sz="0" w:space="0" w:color="auto"/>
            <w:right w:val="none" w:sz="0" w:space="0" w:color="auto"/>
          </w:divBdr>
        </w:div>
        <w:div w:id="1822043770">
          <w:marLeft w:val="547"/>
          <w:marRight w:val="0"/>
          <w:marTop w:val="60"/>
          <w:marBottom w:val="0"/>
          <w:divBdr>
            <w:top w:val="none" w:sz="0" w:space="0" w:color="auto"/>
            <w:left w:val="none" w:sz="0" w:space="0" w:color="auto"/>
            <w:bottom w:val="none" w:sz="0" w:space="0" w:color="auto"/>
            <w:right w:val="none" w:sz="0" w:space="0" w:color="auto"/>
          </w:divBdr>
        </w:div>
        <w:div w:id="831142933">
          <w:marLeft w:val="547"/>
          <w:marRight w:val="0"/>
          <w:marTop w:val="60"/>
          <w:marBottom w:val="0"/>
          <w:divBdr>
            <w:top w:val="none" w:sz="0" w:space="0" w:color="auto"/>
            <w:left w:val="none" w:sz="0" w:space="0" w:color="auto"/>
            <w:bottom w:val="none" w:sz="0" w:space="0" w:color="auto"/>
            <w:right w:val="none" w:sz="0" w:space="0" w:color="auto"/>
          </w:divBdr>
        </w:div>
        <w:div w:id="1763798720">
          <w:marLeft w:val="547"/>
          <w:marRight w:val="0"/>
          <w:marTop w:val="60"/>
          <w:marBottom w:val="0"/>
          <w:divBdr>
            <w:top w:val="none" w:sz="0" w:space="0" w:color="auto"/>
            <w:left w:val="none" w:sz="0" w:space="0" w:color="auto"/>
            <w:bottom w:val="none" w:sz="0" w:space="0" w:color="auto"/>
            <w:right w:val="none" w:sz="0" w:space="0" w:color="auto"/>
          </w:divBdr>
        </w:div>
        <w:div w:id="1368874821">
          <w:marLeft w:val="360"/>
          <w:marRight w:val="0"/>
          <w:marTop w:val="120"/>
          <w:marBottom w:val="0"/>
          <w:divBdr>
            <w:top w:val="none" w:sz="0" w:space="0" w:color="auto"/>
            <w:left w:val="none" w:sz="0" w:space="0" w:color="auto"/>
            <w:bottom w:val="none" w:sz="0" w:space="0" w:color="auto"/>
            <w:right w:val="none" w:sz="0" w:space="0" w:color="auto"/>
          </w:divBdr>
        </w:div>
      </w:divsChild>
    </w:div>
    <w:div w:id="151918581">
      <w:bodyDiv w:val="1"/>
      <w:marLeft w:val="0"/>
      <w:marRight w:val="0"/>
      <w:marTop w:val="0"/>
      <w:marBottom w:val="0"/>
      <w:divBdr>
        <w:top w:val="none" w:sz="0" w:space="0" w:color="auto"/>
        <w:left w:val="none" w:sz="0" w:space="0" w:color="auto"/>
        <w:bottom w:val="none" w:sz="0" w:space="0" w:color="auto"/>
        <w:right w:val="none" w:sz="0" w:space="0" w:color="auto"/>
      </w:divBdr>
    </w:div>
    <w:div w:id="193740265">
      <w:bodyDiv w:val="1"/>
      <w:marLeft w:val="0"/>
      <w:marRight w:val="0"/>
      <w:marTop w:val="0"/>
      <w:marBottom w:val="0"/>
      <w:divBdr>
        <w:top w:val="none" w:sz="0" w:space="0" w:color="auto"/>
        <w:left w:val="none" w:sz="0" w:space="0" w:color="auto"/>
        <w:bottom w:val="none" w:sz="0" w:space="0" w:color="auto"/>
        <w:right w:val="none" w:sz="0" w:space="0" w:color="auto"/>
      </w:divBdr>
      <w:divsChild>
        <w:div w:id="1986428746">
          <w:marLeft w:val="360"/>
          <w:marRight w:val="0"/>
          <w:marTop w:val="200"/>
          <w:marBottom w:val="0"/>
          <w:divBdr>
            <w:top w:val="none" w:sz="0" w:space="0" w:color="auto"/>
            <w:left w:val="none" w:sz="0" w:space="0" w:color="auto"/>
            <w:bottom w:val="none" w:sz="0" w:space="0" w:color="auto"/>
            <w:right w:val="none" w:sz="0" w:space="0" w:color="auto"/>
          </w:divBdr>
        </w:div>
        <w:div w:id="520437818">
          <w:marLeft w:val="360"/>
          <w:marRight w:val="0"/>
          <w:marTop w:val="200"/>
          <w:marBottom w:val="0"/>
          <w:divBdr>
            <w:top w:val="none" w:sz="0" w:space="0" w:color="auto"/>
            <w:left w:val="none" w:sz="0" w:space="0" w:color="auto"/>
            <w:bottom w:val="none" w:sz="0" w:space="0" w:color="auto"/>
            <w:right w:val="none" w:sz="0" w:space="0" w:color="auto"/>
          </w:divBdr>
        </w:div>
        <w:div w:id="1842771424">
          <w:marLeft w:val="1800"/>
          <w:marRight w:val="0"/>
          <w:marTop w:val="100"/>
          <w:marBottom w:val="0"/>
          <w:divBdr>
            <w:top w:val="none" w:sz="0" w:space="0" w:color="auto"/>
            <w:left w:val="none" w:sz="0" w:space="0" w:color="auto"/>
            <w:bottom w:val="none" w:sz="0" w:space="0" w:color="auto"/>
            <w:right w:val="none" w:sz="0" w:space="0" w:color="auto"/>
          </w:divBdr>
        </w:div>
        <w:div w:id="983319375">
          <w:marLeft w:val="1800"/>
          <w:marRight w:val="0"/>
          <w:marTop w:val="100"/>
          <w:marBottom w:val="0"/>
          <w:divBdr>
            <w:top w:val="none" w:sz="0" w:space="0" w:color="auto"/>
            <w:left w:val="none" w:sz="0" w:space="0" w:color="auto"/>
            <w:bottom w:val="none" w:sz="0" w:space="0" w:color="auto"/>
            <w:right w:val="none" w:sz="0" w:space="0" w:color="auto"/>
          </w:divBdr>
        </w:div>
        <w:div w:id="114492037">
          <w:marLeft w:val="1800"/>
          <w:marRight w:val="0"/>
          <w:marTop w:val="100"/>
          <w:marBottom w:val="0"/>
          <w:divBdr>
            <w:top w:val="none" w:sz="0" w:space="0" w:color="auto"/>
            <w:left w:val="none" w:sz="0" w:space="0" w:color="auto"/>
            <w:bottom w:val="none" w:sz="0" w:space="0" w:color="auto"/>
            <w:right w:val="none" w:sz="0" w:space="0" w:color="auto"/>
          </w:divBdr>
        </w:div>
        <w:div w:id="187566812">
          <w:marLeft w:val="1800"/>
          <w:marRight w:val="0"/>
          <w:marTop w:val="100"/>
          <w:marBottom w:val="0"/>
          <w:divBdr>
            <w:top w:val="none" w:sz="0" w:space="0" w:color="auto"/>
            <w:left w:val="none" w:sz="0" w:space="0" w:color="auto"/>
            <w:bottom w:val="none" w:sz="0" w:space="0" w:color="auto"/>
            <w:right w:val="none" w:sz="0" w:space="0" w:color="auto"/>
          </w:divBdr>
        </w:div>
        <w:div w:id="1643198171">
          <w:marLeft w:val="360"/>
          <w:marRight w:val="0"/>
          <w:marTop w:val="200"/>
          <w:marBottom w:val="0"/>
          <w:divBdr>
            <w:top w:val="none" w:sz="0" w:space="0" w:color="auto"/>
            <w:left w:val="none" w:sz="0" w:space="0" w:color="auto"/>
            <w:bottom w:val="none" w:sz="0" w:space="0" w:color="auto"/>
            <w:right w:val="none" w:sz="0" w:space="0" w:color="auto"/>
          </w:divBdr>
        </w:div>
      </w:divsChild>
    </w:div>
    <w:div w:id="214391748">
      <w:bodyDiv w:val="1"/>
      <w:marLeft w:val="0"/>
      <w:marRight w:val="0"/>
      <w:marTop w:val="0"/>
      <w:marBottom w:val="0"/>
      <w:divBdr>
        <w:top w:val="none" w:sz="0" w:space="0" w:color="auto"/>
        <w:left w:val="none" w:sz="0" w:space="0" w:color="auto"/>
        <w:bottom w:val="none" w:sz="0" w:space="0" w:color="auto"/>
        <w:right w:val="none" w:sz="0" w:space="0" w:color="auto"/>
      </w:divBdr>
    </w:div>
    <w:div w:id="261380877">
      <w:bodyDiv w:val="1"/>
      <w:marLeft w:val="0"/>
      <w:marRight w:val="0"/>
      <w:marTop w:val="0"/>
      <w:marBottom w:val="0"/>
      <w:divBdr>
        <w:top w:val="none" w:sz="0" w:space="0" w:color="auto"/>
        <w:left w:val="none" w:sz="0" w:space="0" w:color="auto"/>
        <w:bottom w:val="none" w:sz="0" w:space="0" w:color="auto"/>
        <w:right w:val="none" w:sz="0" w:space="0" w:color="auto"/>
      </w:divBdr>
    </w:div>
    <w:div w:id="338969791">
      <w:bodyDiv w:val="1"/>
      <w:marLeft w:val="0"/>
      <w:marRight w:val="0"/>
      <w:marTop w:val="0"/>
      <w:marBottom w:val="0"/>
      <w:divBdr>
        <w:top w:val="none" w:sz="0" w:space="0" w:color="auto"/>
        <w:left w:val="none" w:sz="0" w:space="0" w:color="auto"/>
        <w:bottom w:val="none" w:sz="0" w:space="0" w:color="auto"/>
        <w:right w:val="none" w:sz="0" w:space="0" w:color="auto"/>
      </w:divBdr>
    </w:div>
    <w:div w:id="366417893">
      <w:bodyDiv w:val="1"/>
      <w:marLeft w:val="0"/>
      <w:marRight w:val="0"/>
      <w:marTop w:val="0"/>
      <w:marBottom w:val="0"/>
      <w:divBdr>
        <w:top w:val="none" w:sz="0" w:space="0" w:color="auto"/>
        <w:left w:val="none" w:sz="0" w:space="0" w:color="auto"/>
        <w:bottom w:val="none" w:sz="0" w:space="0" w:color="auto"/>
        <w:right w:val="none" w:sz="0" w:space="0" w:color="auto"/>
      </w:divBdr>
    </w:div>
    <w:div w:id="435369660">
      <w:bodyDiv w:val="1"/>
      <w:marLeft w:val="0"/>
      <w:marRight w:val="0"/>
      <w:marTop w:val="0"/>
      <w:marBottom w:val="0"/>
      <w:divBdr>
        <w:top w:val="none" w:sz="0" w:space="0" w:color="auto"/>
        <w:left w:val="none" w:sz="0" w:space="0" w:color="auto"/>
        <w:bottom w:val="none" w:sz="0" w:space="0" w:color="auto"/>
        <w:right w:val="none" w:sz="0" w:space="0" w:color="auto"/>
      </w:divBdr>
    </w:div>
    <w:div w:id="462189991">
      <w:bodyDiv w:val="1"/>
      <w:marLeft w:val="0"/>
      <w:marRight w:val="0"/>
      <w:marTop w:val="0"/>
      <w:marBottom w:val="0"/>
      <w:divBdr>
        <w:top w:val="none" w:sz="0" w:space="0" w:color="auto"/>
        <w:left w:val="none" w:sz="0" w:space="0" w:color="auto"/>
        <w:bottom w:val="none" w:sz="0" w:space="0" w:color="auto"/>
        <w:right w:val="none" w:sz="0" w:space="0" w:color="auto"/>
      </w:divBdr>
    </w:div>
    <w:div w:id="506865656">
      <w:bodyDiv w:val="1"/>
      <w:marLeft w:val="0"/>
      <w:marRight w:val="0"/>
      <w:marTop w:val="0"/>
      <w:marBottom w:val="0"/>
      <w:divBdr>
        <w:top w:val="none" w:sz="0" w:space="0" w:color="auto"/>
        <w:left w:val="none" w:sz="0" w:space="0" w:color="auto"/>
        <w:bottom w:val="none" w:sz="0" w:space="0" w:color="auto"/>
        <w:right w:val="none" w:sz="0" w:space="0" w:color="auto"/>
      </w:divBdr>
    </w:div>
    <w:div w:id="867639497">
      <w:bodyDiv w:val="1"/>
      <w:marLeft w:val="0"/>
      <w:marRight w:val="0"/>
      <w:marTop w:val="0"/>
      <w:marBottom w:val="0"/>
      <w:divBdr>
        <w:top w:val="none" w:sz="0" w:space="0" w:color="auto"/>
        <w:left w:val="none" w:sz="0" w:space="0" w:color="auto"/>
        <w:bottom w:val="none" w:sz="0" w:space="0" w:color="auto"/>
        <w:right w:val="none" w:sz="0" w:space="0" w:color="auto"/>
      </w:divBdr>
      <w:divsChild>
        <w:div w:id="1054937154">
          <w:marLeft w:val="1267"/>
          <w:marRight w:val="0"/>
          <w:marTop w:val="60"/>
          <w:marBottom w:val="0"/>
          <w:divBdr>
            <w:top w:val="none" w:sz="0" w:space="0" w:color="auto"/>
            <w:left w:val="none" w:sz="0" w:space="0" w:color="auto"/>
            <w:bottom w:val="none" w:sz="0" w:space="0" w:color="auto"/>
            <w:right w:val="none" w:sz="0" w:space="0" w:color="auto"/>
          </w:divBdr>
        </w:div>
        <w:div w:id="300308789">
          <w:marLeft w:val="1267"/>
          <w:marRight w:val="0"/>
          <w:marTop w:val="60"/>
          <w:marBottom w:val="0"/>
          <w:divBdr>
            <w:top w:val="none" w:sz="0" w:space="0" w:color="auto"/>
            <w:left w:val="none" w:sz="0" w:space="0" w:color="auto"/>
            <w:bottom w:val="none" w:sz="0" w:space="0" w:color="auto"/>
            <w:right w:val="none" w:sz="0" w:space="0" w:color="auto"/>
          </w:divBdr>
        </w:div>
        <w:div w:id="1070805706">
          <w:marLeft w:val="1267"/>
          <w:marRight w:val="0"/>
          <w:marTop w:val="60"/>
          <w:marBottom w:val="0"/>
          <w:divBdr>
            <w:top w:val="none" w:sz="0" w:space="0" w:color="auto"/>
            <w:left w:val="none" w:sz="0" w:space="0" w:color="auto"/>
            <w:bottom w:val="none" w:sz="0" w:space="0" w:color="auto"/>
            <w:right w:val="none" w:sz="0" w:space="0" w:color="auto"/>
          </w:divBdr>
        </w:div>
        <w:div w:id="1064109974">
          <w:marLeft w:val="1267"/>
          <w:marRight w:val="0"/>
          <w:marTop w:val="60"/>
          <w:marBottom w:val="0"/>
          <w:divBdr>
            <w:top w:val="none" w:sz="0" w:space="0" w:color="auto"/>
            <w:left w:val="none" w:sz="0" w:space="0" w:color="auto"/>
            <w:bottom w:val="none" w:sz="0" w:space="0" w:color="auto"/>
            <w:right w:val="none" w:sz="0" w:space="0" w:color="auto"/>
          </w:divBdr>
        </w:div>
        <w:div w:id="236943406">
          <w:marLeft w:val="1267"/>
          <w:marRight w:val="0"/>
          <w:marTop w:val="60"/>
          <w:marBottom w:val="0"/>
          <w:divBdr>
            <w:top w:val="none" w:sz="0" w:space="0" w:color="auto"/>
            <w:left w:val="none" w:sz="0" w:space="0" w:color="auto"/>
            <w:bottom w:val="none" w:sz="0" w:space="0" w:color="auto"/>
            <w:right w:val="none" w:sz="0" w:space="0" w:color="auto"/>
          </w:divBdr>
        </w:div>
      </w:divsChild>
    </w:div>
    <w:div w:id="888688551">
      <w:bodyDiv w:val="1"/>
      <w:marLeft w:val="0"/>
      <w:marRight w:val="0"/>
      <w:marTop w:val="0"/>
      <w:marBottom w:val="0"/>
      <w:divBdr>
        <w:top w:val="none" w:sz="0" w:space="0" w:color="auto"/>
        <w:left w:val="none" w:sz="0" w:space="0" w:color="auto"/>
        <w:bottom w:val="none" w:sz="0" w:space="0" w:color="auto"/>
        <w:right w:val="none" w:sz="0" w:space="0" w:color="auto"/>
      </w:divBdr>
      <w:divsChild>
        <w:div w:id="1564176844">
          <w:marLeft w:val="547"/>
          <w:marRight w:val="0"/>
          <w:marTop w:val="120"/>
          <w:marBottom w:val="0"/>
          <w:divBdr>
            <w:top w:val="none" w:sz="0" w:space="0" w:color="auto"/>
            <w:left w:val="none" w:sz="0" w:space="0" w:color="auto"/>
            <w:bottom w:val="none" w:sz="0" w:space="0" w:color="auto"/>
            <w:right w:val="none" w:sz="0" w:space="0" w:color="auto"/>
          </w:divBdr>
        </w:div>
        <w:div w:id="1570462569">
          <w:marLeft w:val="547"/>
          <w:marRight w:val="0"/>
          <w:marTop w:val="120"/>
          <w:marBottom w:val="0"/>
          <w:divBdr>
            <w:top w:val="none" w:sz="0" w:space="0" w:color="auto"/>
            <w:left w:val="none" w:sz="0" w:space="0" w:color="auto"/>
            <w:bottom w:val="none" w:sz="0" w:space="0" w:color="auto"/>
            <w:right w:val="none" w:sz="0" w:space="0" w:color="auto"/>
          </w:divBdr>
        </w:div>
        <w:div w:id="434831548">
          <w:marLeft w:val="547"/>
          <w:marRight w:val="0"/>
          <w:marTop w:val="120"/>
          <w:marBottom w:val="0"/>
          <w:divBdr>
            <w:top w:val="none" w:sz="0" w:space="0" w:color="auto"/>
            <w:left w:val="none" w:sz="0" w:space="0" w:color="auto"/>
            <w:bottom w:val="none" w:sz="0" w:space="0" w:color="auto"/>
            <w:right w:val="none" w:sz="0" w:space="0" w:color="auto"/>
          </w:divBdr>
        </w:div>
        <w:div w:id="434401759">
          <w:marLeft w:val="547"/>
          <w:marRight w:val="0"/>
          <w:marTop w:val="120"/>
          <w:marBottom w:val="0"/>
          <w:divBdr>
            <w:top w:val="none" w:sz="0" w:space="0" w:color="auto"/>
            <w:left w:val="none" w:sz="0" w:space="0" w:color="auto"/>
            <w:bottom w:val="none" w:sz="0" w:space="0" w:color="auto"/>
            <w:right w:val="none" w:sz="0" w:space="0" w:color="auto"/>
          </w:divBdr>
        </w:div>
      </w:divsChild>
    </w:div>
    <w:div w:id="889457068">
      <w:bodyDiv w:val="1"/>
      <w:marLeft w:val="0"/>
      <w:marRight w:val="0"/>
      <w:marTop w:val="0"/>
      <w:marBottom w:val="0"/>
      <w:divBdr>
        <w:top w:val="none" w:sz="0" w:space="0" w:color="auto"/>
        <w:left w:val="none" w:sz="0" w:space="0" w:color="auto"/>
        <w:bottom w:val="none" w:sz="0" w:space="0" w:color="auto"/>
        <w:right w:val="none" w:sz="0" w:space="0" w:color="auto"/>
      </w:divBdr>
    </w:div>
    <w:div w:id="943266398">
      <w:bodyDiv w:val="1"/>
      <w:marLeft w:val="0"/>
      <w:marRight w:val="0"/>
      <w:marTop w:val="0"/>
      <w:marBottom w:val="0"/>
      <w:divBdr>
        <w:top w:val="none" w:sz="0" w:space="0" w:color="auto"/>
        <w:left w:val="none" w:sz="0" w:space="0" w:color="auto"/>
        <w:bottom w:val="none" w:sz="0" w:space="0" w:color="auto"/>
        <w:right w:val="none" w:sz="0" w:space="0" w:color="auto"/>
      </w:divBdr>
    </w:div>
    <w:div w:id="1082919261">
      <w:bodyDiv w:val="1"/>
      <w:marLeft w:val="0"/>
      <w:marRight w:val="0"/>
      <w:marTop w:val="0"/>
      <w:marBottom w:val="0"/>
      <w:divBdr>
        <w:top w:val="none" w:sz="0" w:space="0" w:color="auto"/>
        <w:left w:val="none" w:sz="0" w:space="0" w:color="auto"/>
        <w:bottom w:val="none" w:sz="0" w:space="0" w:color="auto"/>
        <w:right w:val="none" w:sz="0" w:space="0" w:color="auto"/>
      </w:divBdr>
      <w:divsChild>
        <w:div w:id="459765336">
          <w:marLeft w:val="547"/>
          <w:marRight w:val="0"/>
          <w:marTop w:val="200"/>
          <w:marBottom w:val="120"/>
          <w:divBdr>
            <w:top w:val="none" w:sz="0" w:space="0" w:color="auto"/>
            <w:left w:val="none" w:sz="0" w:space="0" w:color="auto"/>
            <w:bottom w:val="none" w:sz="0" w:space="0" w:color="auto"/>
            <w:right w:val="none" w:sz="0" w:space="0" w:color="auto"/>
          </w:divBdr>
        </w:div>
        <w:div w:id="440996314">
          <w:marLeft w:val="1166"/>
          <w:marRight w:val="0"/>
          <w:marTop w:val="100"/>
          <w:marBottom w:val="120"/>
          <w:divBdr>
            <w:top w:val="none" w:sz="0" w:space="0" w:color="auto"/>
            <w:left w:val="none" w:sz="0" w:space="0" w:color="auto"/>
            <w:bottom w:val="none" w:sz="0" w:space="0" w:color="auto"/>
            <w:right w:val="none" w:sz="0" w:space="0" w:color="auto"/>
          </w:divBdr>
        </w:div>
        <w:div w:id="1868255943">
          <w:marLeft w:val="1166"/>
          <w:marRight w:val="0"/>
          <w:marTop w:val="100"/>
          <w:marBottom w:val="120"/>
          <w:divBdr>
            <w:top w:val="none" w:sz="0" w:space="0" w:color="auto"/>
            <w:left w:val="none" w:sz="0" w:space="0" w:color="auto"/>
            <w:bottom w:val="none" w:sz="0" w:space="0" w:color="auto"/>
            <w:right w:val="none" w:sz="0" w:space="0" w:color="auto"/>
          </w:divBdr>
        </w:div>
        <w:div w:id="337731001">
          <w:marLeft w:val="1166"/>
          <w:marRight w:val="0"/>
          <w:marTop w:val="100"/>
          <w:marBottom w:val="120"/>
          <w:divBdr>
            <w:top w:val="none" w:sz="0" w:space="0" w:color="auto"/>
            <w:left w:val="none" w:sz="0" w:space="0" w:color="auto"/>
            <w:bottom w:val="none" w:sz="0" w:space="0" w:color="auto"/>
            <w:right w:val="none" w:sz="0" w:space="0" w:color="auto"/>
          </w:divBdr>
        </w:div>
        <w:div w:id="1533572379">
          <w:marLeft w:val="547"/>
          <w:marRight w:val="0"/>
          <w:marTop w:val="200"/>
          <w:marBottom w:val="120"/>
          <w:divBdr>
            <w:top w:val="none" w:sz="0" w:space="0" w:color="auto"/>
            <w:left w:val="none" w:sz="0" w:space="0" w:color="auto"/>
            <w:bottom w:val="none" w:sz="0" w:space="0" w:color="auto"/>
            <w:right w:val="none" w:sz="0" w:space="0" w:color="auto"/>
          </w:divBdr>
        </w:div>
        <w:div w:id="459693096">
          <w:marLeft w:val="1166"/>
          <w:marRight w:val="0"/>
          <w:marTop w:val="100"/>
          <w:marBottom w:val="120"/>
          <w:divBdr>
            <w:top w:val="none" w:sz="0" w:space="0" w:color="auto"/>
            <w:left w:val="none" w:sz="0" w:space="0" w:color="auto"/>
            <w:bottom w:val="none" w:sz="0" w:space="0" w:color="auto"/>
            <w:right w:val="none" w:sz="0" w:space="0" w:color="auto"/>
          </w:divBdr>
        </w:div>
        <w:div w:id="369191471">
          <w:marLeft w:val="1166"/>
          <w:marRight w:val="0"/>
          <w:marTop w:val="100"/>
          <w:marBottom w:val="0"/>
          <w:divBdr>
            <w:top w:val="none" w:sz="0" w:space="0" w:color="auto"/>
            <w:left w:val="none" w:sz="0" w:space="0" w:color="auto"/>
            <w:bottom w:val="none" w:sz="0" w:space="0" w:color="auto"/>
            <w:right w:val="none" w:sz="0" w:space="0" w:color="auto"/>
          </w:divBdr>
        </w:div>
      </w:divsChild>
    </w:div>
    <w:div w:id="1234311332">
      <w:bodyDiv w:val="1"/>
      <w:marLeft w:val="0"/>
      <w:marRight w:val="0"/>
      <w:marTop w:val="0"/>
      <w:marBottom w:val="0"/>
      <w:divBdr>
        <w:top w:val="none" w:sz="0" w:space="0" w:color="auto"/>
        <w:left w:val="none" w:sz="0" w:space="0" w:color="auto"/>
        <w:bottom w:val="none" w:sz="0" w:space="0" w:color="auto"/>
        <w:right w:val="none" w:sz="0" w:space="0" w:color="auto"/>
      </w:divBdr>
    </w:div>
    <w:div w:id="1238711132">
      <w:bodyDiv w:val="1"/>
      <w:marLeft w:val="0"/>
      <w:marRight w:val="0"/>
      <w:marTop w:val="0"/>
      <w:marBottom w:val="0"/>
      <w:divBdr>
        <w:top w:val="none" w:sz="0" w:space="0" w:color="auto"/>
        <w:left w:val="none" w:sz="0" w:space="0" w:color="auto"/>
        <w:bottom w:val="none" w:sz="0" w:space="0" w:color="auto"/>
        <w:right w:val="none" w:sz="0" w:space="0" w:color="auto"/>
      </w:divBdr>
    </w:div>
    <w:div w:id="1373994120">
      <w:bodyDiv w:val="1"/>
      <w:marLeft w:val="0"/>
      <w:marRight w:val="0"/>
      <w:marTop w:val="0"/>
      <w:marBottom w:val="0"/>
      <w:divBdr>
        <w:top w:val="none" w:sz="0" w:space="0" w:color="auto"/>
        <w:left w:val="none" w:sz="0" w:space="0" w:color="auto"/>
        <w:bottom w:val="none" w:sz="0" w:space="0" w:color="auto"/>
        <w:right w:val="none" w:sz="0" w:space="0" w:color="auto"/>
      </w:divBdr>
    </w:div>
    <w:div w:id="1628773252">
      <w:bodyDiv w:val="1"/>
      <w:marLeft w:val="0"/>
      <w:marRight w:val="0"/>
      <w:marTop w:val="0"/>
      <w:marBottom w:val="0"/>
      <w:divBdr>
        <w:top w:val="none" w:sz="0" w:space="0" w:color="auto"/>
        <w:left w:val="none" w:sz="0" w:space="0" w:color="auto"/>
        <w:bottom w:val="none" w:sz="0" w:space="0" w:color="auto"/>
        <w:right w:val="none" w:sz="0" w:space="0" w:color="auto"/>
      </w:divBdr>
    </w:div>
    <w:div w:id="2051881901">
      <w:bodyDiv w:val="1"/>
      <w:marLeft w:val="0"/>
      <w:marRight w:val="0"/>
      <w:marTop w:val="0"/>
      <w:marBottom w:val="0"/>
      <w:divBdr>
        <w:top w:val="none" w:sz="0" w:space="0" w:color="auto"/>
        <w:left w:val="none" w:sz="0" w:space="0" w:color="auto"/>
        <w:bottom w:val="none" w:sz="0" w:space="0" w:color="auto"/>
        <w:right w:val="none" w:sz="0" w:space="0" w:color="auto"/>
      </w:divBdr>
    </w:div>
    <w:div w:id="2101565634">
      <w:bodyDiv w:val="1"/>
      <w:marLeft w:val="0"/>
      <w:marRight w:val="0"/>
      <w:marTop w:val="0"/>
      <w:marBottom w:val="0"/>
      <w:divBdr>
        <w:top w:val="none" w:sz="0" w:space="0" w:color="auto"/>
        <w:left w:val="none" w:sz="0" w:space="0" w:color="auto"/>
        <w:bottom w:val="none" w:sz="0" w:space="0" w:color="auto"/>
        <w:right w:val="none" w:sz="0" w:space="0" w:color="auto"/>
      </w:divBdr>
      <w:divsChild>
        <w:div w:id="1496066707">
          <w:marLeft w:val="360"/>
          <w:marRight w:val="0"/>
          <w:marTop w:val="0"/>
          <w:marBottom w:val="0"/>
          <w:divBdr>
            <w:top w:val="none" w:sz="0" w:space="0" w:color="auto"/>
            <w:left w:val="none" w:sz="0" w:space="0" w:color="auto"/>
            <w:bottom w:val="none" w:sz="0" w:space="0" w:color="auto"/>
            <w:right w:val="none" w:sz="0" w:space="0" w:color="auto"/>
          </w:divBdr>
        </w:div>
        <w:div w:id="1537620660">
          <w:marLeft w:val="360"/>
          <w:marRight w:val="0"/>
          <w:marTop w:val="0"/>
          <w:marBottom w:val="0"/>
          <w:divBdr>
            <w:top w:val="none" w:sz="0" w:space="0" w:color="auto"/>
            <w:left w:val="none" w:sz="0" w:space="0" w:color="auto"/>
            <w:bottom w:val="none" w:sz="0" w:space="0" w:color="auto"/>
            <w:right w:val="none" w:sz="0" w:space="0" w:color="auto"/>
          </w:divBdr>
        </w:div>
        <w:div w:id="2039231513">
          <w:marLeft w:val="360"/>
          <w:marRight w:val="0"/>
          <w:marTop w:val="0"/>
          <w:marBottom w:val="0"/>
          <w:divBdr>
            <w:top w:val="none" w:sz="0" w:space="0" w:color="auto"/>
            <w:left w:val="none" w:sz="0" w:space="0" w:color="auto"/>
            <w:bottom w:val="none" w:sz="0" w:space="0" w:color="auto"/>
            <w:right w:val="none" w:sz="0" w:space="0" w:color="auto"/>
          </w:divBdr>
        </w:div>
        <w:div w:id="79162861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1618</Words>
  <Characters>8899</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Academie de Clermont-Fd</Company>
  <LinksUpToDate>false</LinksUpToDate>
  <CharactersWithSpaces>10497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Pojolat</dc:creator>
  <cp:keywords/>
  <dc:description/>
  <cp:lastModifiedBy>Fuji</cp:lastModifiedBy>
  <cp:revision>18</cp:revision>
  <dcterms:created xsi:type="dcterms:W3CDTF">2020-04-09T09:41:00Z</dcterms:created>
  <dcterms:modified xsi:type="dcterms:W3CDTF">2020-05-18T09:57:00Z</dcterms:modified>
</cp:coreProperties>
</file>