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AB8" w:rsidRDefault="00AF528E">
      <w:r>
        <w:rPr>
          <w:noProof/>
          <w:lang w:eastAsia="fr-FR" w:bidi="he-IL"/>
        </w:rPr>
        <w:drawing>
          <wp:inline distT="0" distB="0" distL="0" distR="0">
            <wp:extent cx="2381250" cy="857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34" w:rsidRDefault="00C36834"/>
    <w:p w:rsidR="00C36834" w:rsidRDefault="00AF528E">
      <w:pPr>
        <w:rPr>
          <w:color w:val="FFFF00"/>
        </w:rPr>
      </w:pPr>
      <w:r>
        <w:rPr>
          <w:color w:val="FFFF00"/>
        </w:rPr>
        <w:pict>
          <v:rect id="_x0000_i1025" style="width:453.6pt;height:2pt;mso-position-vertical:absolute" o:hralign="center" o:hrstd="t" o:hrnoshade="t" o:hr="t" fillcolor="black [3213]" stroked="f"/>
        </w:pict>
      </w:r>
    </w:p>
    <w:p w:rsidR="00C36834" w:rsidRPr="00C36834" w:rsidRDefault="00876AFF" w:rsidP="00C36834">
      <w:pPr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>Inspection thermographique - Borne recharge VE</w:t>
      </w:r>
    </w:p>
    <w:p w:rsidR="00C36834" w:rsidRDefault="00AF528E">
      <w:r>
        <w:rPr>
          <w:color w:val="FFFF00"/>
        </w:rPr>
        <w:pict>
          <v:rect id="_x0000_i1026" style="width:453.6pt;height:2pt;mso-position-vertical:absolute" o:hralign="center" o:hrstd="t" o:hrnoshade="t" o:hr="t" fillcolor="black [3213]" stroked="f"/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095"/>
      </w:tblGrid>
      <w:tr w:rsidR="00C36834" w:rsidRPr="00C36834" w:rsidTr="00E9222B">
        <w:tc>
          <w:tcPr>
            <w:tcW w:w="2518" w:type="dxa"/>
          </w:tcPr>
          <w:p w:rsidR="00C36834" w:rsidRPr="00C36834" w:rsidRDefault="00C36834" w:rsidP="00E9222B">
            <w:pPr>
              <w:rPr>
                <w:b/>
                <w:noProof/>
                <w:sz w:val="24"/>
                <w:lang w:eastAsia="fr-FR"/>
              </w:rPr>
            </w:pPr>
            <w:r w:rsidRPr="00C36834">
              <w:rPr>
                <w:b/>
                <w:noProof/>
                <w:sz w:val="24"/>
                <w:lang w:eastAsia="fr-FR"/>
              </w:rPr>
              <w:t>Société :</w:t>
            </w:r>
          </w:p>
        </w:tc>
        <w:tc>
          <w:tcPr>
            <w:tcW w:w="6095" w:type="dxa"/>
          </w:tcPr>
          <w:p w:rsidR="00D66514" w:rsidRPr="00D66514" w:rsidRDefault="00D66514" w:rsidP="00C36834">
            <w:pPr>
              <w:rPr>
                <w:sz w:val="24"/>
              </w:rPr>
            </w:pPr>
            <w:r>
              <w:rPr>
                <w:sz w:val="24"/>
              </w:rPr>
              <w:t>Chauvin Arnoux</w:t>
            </w:r>
          </w:p>
          <w:p w:rsidR="00C36834" w:rsidRPr="00D66514" w:rsidRDefault="00C36834" w:rsidP="00C36834">
            <w:pPr>
              <w:rPr>
                <w:sz w:val="24"/>
              </w:rPr>
            </w:pPr>
            <w:r w:rsidRPr="00D66514">
              <w:rPr>
                <w:sz w:val="24"/>
              </w:rPr>
              <w:t>Téléphone :</w:t>
            </w:r>
            <w:r w:rsidR="00355B92" w:rsidRPr="00D66514">
              <w:rPr>
                <w:sz w:val="24"/>
              </w:rPr>
              <w:t xml:space="preserve"> </w:t>
            </w:r>
            <w:r w:rsidRPr="00D66514">
              <w:rPr>
                <w:sz w:val="24"/>
              </w:rPr>
              <w:t xml:space="preserve">01 44 85 44 85 </w:t>
            </w:r>
          </w:p>
          <w:p w:rsidR="00C36834" w:rsidRPr="00D66514" w:rsidRDefault="00C36834" w:rsidP="00C36834">
            <w:pPr>
              <w:rPr>
                <w:sz w:val="24"/>
              </w:rPr>
            </w:pPr>
            <w:r w:rsidRPr="00D66514">
              <w:rPr>
                <w:sz w:val="24"/>
              </w:rPr>
              <w:t>Adresse :</w:t>
            </w:r>
            <w:r w:rsidR="00355B92" w:rsidRPr="00D66514">
              <w:rPr>
                <w:sz w:val="24"/>
              </w:rPr>
              <w:t xml:space="preserve"> </w:t>
            </w:r>
            <w:r w:rsidRPr="00D66514">
              <w:rPr>
                <w:sz w:val="24"/>
              </w:rPr>
              <w:t xml:space="preserve">190 </w:t>
            </w:r>
            <w:proofErr w:type="gramStart"/>
            <w:r w:rsidRPr="00D66514">
              <w:rPr>
                <w:sz w:val="24"/>
              </w:rPr>
              <w:t xml:space="preserve">rue </w:t>
            </w:r>
            <w:proofErr w:type="spellStart"/>
            <w:r w:rsidRPr="00D66514">
              <w:rPr>
                <w:sz w:val="24"/>
              </w:rPr>
              <w:t>championnet</w:t>
            </w:r>
            <w:proofErr w:type="spellEnd"/>
            <w:r w:rsidRPr="00D66514">
              <w:rPr>
                <w:sz w:val="24"/>
              </w:rPr>
              <w:br/>
              <w:t>Paris</w:t>
            </w:r>
            <w:proofErr w:type="gramEnd"/>
            <w:r w:rsidRPr="00D66514">
              <w:rPr>
                <w:sz w:val="24"/>
              </w:rPr>
              <w:t xml:space="preserve"> 75000</w:t>
            </w:r>
          </w:p>
          <w:p w:rsidR="00C36834" w:rsidRPr="00D66514" w:rsidRDefault="00C36834" w:rsidP="00C36834">
            <w:pPr>
              <w:rPr>
                <w:noProof/>
                <w:sz w:val="24"/>
                <w:lang w:eastAsia="fr-FR"/>
              </w:rPr>
            </w:pPr>
          </w:p>
        </w:tc>
      </w:tr>
    </w:tbl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C36834" w:rsidRPr="00C36834" w:rsidTr="00E9222B">
        <w:tc>
          <w:tcPr>
            <w:tcW w:w="2518" w:type="dxa"/>
          </w:tcPr>
          <w:p w:rsidR="00C36834" w:rsidRPr="00C36834" w:rsidRDefault="00C36834" w:rsidP="00E9222B">
            <w:pPr>
              <w:rPr>
                <w:b/>
                <w:noProof/>
                <w:sz w:val="24"/>
                <w:lang w:eastAsia="fr-FR"/>
              </w:rPr>
            </w:pPr>
            <w:r w:rsidRPr="00C36834">
              <w:rPr>
                <w:b/>
                <w:noProof/>
                <w:sz w:val="24"/>
                <w:lang w:eastAsia="fr-FR"/>
              </w:rPr>
              <w:t>Rédaction :</w:t>
            </w:r>
          </w:p>
          <w:p w:rsidR="00C36834" w:rsidRPr="00C36834" w:rsidRDefault="00C36834" w:rsidP="00E9222B">
            <w:pPr>
              <w:rPr>
                <w:noProof/>
                <w:sz w:val="24"/>
                <w:lang w:eastAsia="fr-FR"/>
              </w:rPr>
            </w:pPr>
          </w:p>
        </w:tc>
        <w:tc>
          <w:tcPr>
            <w:tcW w:w="6694" w:type="dxa"/>
          </w:tcPr>
          <w:p w:rsidR="00C36834" w:rsidRPr="00C36834" w:rsidRDefault="00C36834" w:rsidP="00E9222B">
            <w:pPr>
              <w:rPr>
                <w:noProof/>
                <w:sz w:val="24"/>
                <w:lang w:eastAsia="fr-FR"/>
              </w:rPr>
            </w:pPr>
            <w:r w:rsidRPr="00C36834">
              <w:rPr>
                <w:noProof/>
                <w:sz w:val="24"/>
                <w:lang w:eastAsia="fr-FR"/>
              </w:rPr>
              <w:t xml:space="preserve">Auteur : </w:t>
            </w:r>
            <w:r>
              <w:rPr>
                <w:noProof/>
                <w:sz w:val="24"/>
                <w:lang w:eastAsia="fr-FR"/>
              </w:rPr>
              <w:t>Marc Albrecht</w:t>
            </w:r>
          </w:p>
          <w:p w:rsidR="00C36834" w:rsidRDefault="00C36834" w:rsidP="00E9222B">
            <w:pPr>
              <w:rPr>
                <w:noProof/>
                <w:sz w:val="24"/>
                <w:lang w:eastAsia="fr-FR"/>
              </w:rPr>
            </w:pPr>
            <w:r w:rsidRPr="00C36834">
              <w:rPr>
                <w:noProof/>
                <w:sz w:val="24"/>
                <w:lang w:eastAsia="fr-FR"/>
              </w:rPr>
              <w:t xml:space="preserve">Email : </w:t>
            </w:r>
            <w:r>
              <w:rPr>
                <w:noProof/>
                <w:sz w:val="24"/>
                <w:lang w:eastAsia="fr-FR"/>
              </w:rPr>
              <w:t>marc.albrecht@chauvin-arnoux.com</w:t>
            </w:r>
          </w:p>
          <w:p w:rsidR="002A522D" w:rsidRPr="00C36834" w:rsidRDefault="002A522D" w:rsidP="00E9222B">
            <w:pPr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Date</w:t>
            </w:r>
            <w:r w:rsidR="00667E57">
              <w:rPr>
                <w:noProof/>
                <w:sz w:val="24"/>
                <w:lang w:eastAsia="fr-FR"/>
              </w:rPr>
              <w:t> :</w:t>
            </w:r>
            <w:r w:rsidR="00355B92">
              <w:rPr>
                <w:noProof/>
                <w:sz w:val="24"/>
                <w:lang w:eastAsia="fr-FR"/>
              </w:rPr>
              <w:t xml:space="preserve"> </w:t>
            </w:r>
            <w:r>
              <w:rPr>
                <w:noProof/>
                <w:sz w:val="24"/>
                <w:lang w:eastAsia="fr-FR"/>
              </w:rPr>
              <w:t>19/07/2019</w:t>
            </w:r>
          </w:p>
        </w:tc>
      </w:tr>
    </w:tbl>
    <w:p w:rsidR="00C36834" w:rsidRDefault="00C36834"/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C36834" w:rsidRPr="00C36834" w:rsidTr="00E9222B">
        <w:tc>
          <w:tcPr>
            <w:tcW w:w="2518" w:type="dxa"/>
          </w:tcPr>
          <w:p w:rsidR="00C36834" w:rsidRPr="00AA301B" w:rsidRDefault="002A522D" w:rsidP="00E9222B">
            <w:pPr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Appareil</w:t>
            </w:r>
            <w:r w:rsidR="00C36834" w:rsidRPr="00C36834">
              <w:rPr>
                <w:b/>
                <w:noProof/>
                <w:sz w:val="24"/>
                <w:lang w:eastAsia="fr-FR"/>
              </w:rPr>
              <w:t xml:space="preserve"> :</w:t>
            </w:r>
          </w:p>
        </w:tc>
        <w:tc>
          <w:tcPr>
            <w:tcW w:w="6694" w:type="dxa"/>
          </w:tcPr>
          <w:p w:rsidR="00C36834" w:rsidRPr="00C36834" w:rsidRDefault="002A522D" w:rsidP="00E9222B">
            <w:pPr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Modèle</w:t>
            </w:r>
            <w:r w:rsidR="00C36834" w:rsidRPr="00C36834">
              <w:rPr>
                <w:noProof/>
                <w:sz w:val="24"/>
                <w:lang w:eastAsia="fr-FR"/>
              </w:rPr>
              <w:t xml:space="preserve"> : </w:t>
            </w:r>
            <w:r>
              <w:rPr>
                <w:noProof/>
                <w:sz w:val="24"/>
                <w:lang w:eastAsia="fr-FR"/>
              </w:rPr>
              <w:t>CA1954/01.02/BBBAB/162106QHH</w:t>
            </w:r>
          </w:p>
        </w:tc>
      </w:tr>
    </w:tbl>
    <w:p w:rsidR="00C36834" w:rsidRDefault="00AF528E">
      <w:r>
        <w:rPr>
          <w:color w:val="FFFF00"/>
        </w:rPr>
        <w:pict>
          <v:rect id="_x0000_i1027" style="width:453.6pt;height:2pt;mso-position-vertical:absolute" o:hralign="center" o:hrstd="t" o:hrnoshade="t" o:hr="t" fillcolor="black [3213]" stroked="f"/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C36834" w:rsidTr="00E9222B">
        <w:tc>
          <w:tcPr>
            <w:tcW w:w="2518" w:type="dxa"/>
          </w:tcPr>
          <w:p w:rsidR="00C36834" w:rsidRDefault="00C36834" w:rsidP="00E9222B">
            <w:pPr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t>Commentaires</w:t>
            </w:r>
            <w:r w:rsidRPr="00E9231D">
              <w:rPr>
                <w:b/>
                <w:noProof/>
                <w:lang w:eastAsia="fr-FR"/>
              </w:rPr>
              <w:t> :</w:t>
            </w:r>
          </w:p>
          <w:p w:rsidR="00876AFF" w:rsidRPr="00C17CF9" w:rsidRDefault="00876AFF" w:rsidP="00E9222B">
            <w:pPr>
              <w:rPr>
                <w:b/>
                <w:noProof/>
                <w:lang w:eastAsia="fr-FR"/>
              </w:rPr>
            </w:pPr>
          </w:p>
        </w:tc>
        <w:tc>
          <w:tcPr>
            <w:tcW w:w="6694" w:type="dxa"/>
          </w:tcPr>
          <w:p w:rsidR="00C36834" w:rsidRDefault="00AA301B" w:rsidP="00E9222B">
            <w:pPr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t>Essai sur borne de recharge chez SPIE à Pringy</w:t>
            </w:r>
          </w:p>
        </w:tc>
      </w:tr>
    </w:tbl>
    <w:p w:rsidR="009A1514" w:rsidRDefault="009A1514"/>
    <w:p w:rsidR="00E47C9D" w:rsidRDefault="00E47C9D"/>
    <w:p w:rsidR="00E47C9D" w:rsidRDefault="00E47C9D" w:rsidP="00E47C9D"/>
    <w:p w:rsidR="00747C17" w:rsidRPr="00E47C9D" w:rsidRDefault="00747C17" w:rsidP="00E47C9D">
      <w:pPr>
        <w:jc w:val="right"/>
      </w:pPr>
    </w:p>
    <w:p w:rsidR="00227AB8" w:rsidRDefault="00AF528E">
      <w:r>
        <w:br w:type="page"/>
      </w:r>
    </w:p>
    <w:tbl>
      <w:tblPr>
        <w:tblStyle w:val="Grilledutableau"/>
        <w:tblpPr w:leftFromText="180" w:rightFromText="180" w:tblpY="486"/>
        <w:tblW w:w="5000" w:type="pct"/>
        <w:tblBorders>
          <w:top w:val="single" w:sz="12" w:space="0" w:color="365F91" w:themeColor="accent1" w:themeShade="BF"/>
          <w:left w:val="none" w:sz="0" w:space="0" w:color="auto"/>
          <w:bottom w:val="single" w:sz="12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46B07" w:rsidRPr="00546B07" w:rsidTr="00DA7B62"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D66514" w:rsidRDefault="00C94D38" w:rsidP="00AF0488">
            <w:pPr>
              <w:spacing w:line="276" w:lineRule="auto"/>
              <w:jc w:val="center"/>
              <w:rPr>
                <w:b/>
                <w:bCs/>
              </w:rPr>
            </w:pPr>
            <w:r w:rsidRPr="00D66514">
              <w:rPr>
                <w:b/>
                <w:bCs/>
              </w:rPr>
              <w:lastRenderedPageBreak/>
              <w:t>Opérateur</w:t>
            </w:r>
            <w:r w:rsidR="00546B07" w:rsidRPr="00D66514">
              <w:rPr>
                <w:b/>
                <w:bCs/>
              </w:rPr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D66514" w:rsidRDefault="00C94D38" w:rsidP="00AF0488">
            <w:pPr>
              <w:spacing w:line="276" w:lineRule="auto"/>
              <w:jc w:val="center"/>
              <w:rPr>
                <w:b/>
                <w:bCs/>
              </w:rPr>
            </w:pPr>
            <w:r w:rsidRPr="00D66514">
              <w:rPr>
                <w:b/>
                <w:bCs/>
              </w:rPr>
              <w:t>Lieu</w:t>
            </w:r>
            <w:r w:rsidR="00546B07" w:rsidRPr="00D66514">
              <w:rPr>
                <w:b/>
                <w:bCs/>
              </w:rPr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D66514" w:rsidRDefault="00C94D38" w:rsidP="00AF0488">
            <w:pPr>
              <w:spacing w:line="276" w:lineRule="auto"/>
              <w:jc w:val="center"/>
              <w:rPr>
                <w:b/>
                <w:bCs/>
              </w:rPr>
            </w:pPr>
            <w:r w:rsidRPr="00D66514">
              <w:rPr>
                <w:b/>
                <w:bCs/>
              </w:rPr>
              <w:t>Equipement</w:t>
            </w:r>
            <w:r w:rsidR="00546B07" w:rsidRPr="00D66514">
              <w:rPr>
                <w:b/>
                <w:bCs/>
              </w:rPr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D66514" w:rsidRDefault="00546B07" w:rsidP="00AF0488">
            <w:pPr>
              <w:spacing w:line="276" w:lineRule="auto"/>
              <w:jc w:val="center"/>
              <w:rPr>
                <w:b/>
                <w:bCs/>
              </w:rPr>
            </w:pPr>
            <w:r w:rsidRPr="00D66514">
              <w:rPr>
                <w:b/>
                <w:bCs/>
              </w:rPr>
              <w:t>Date</w:t>
            </w:r>
            <w:r w:rsidR="008B5D49" w:rsidRPr="00D66514">
              <w:rPr>
                <w:b/>
                <w:bCs/>
              </w:rPr>
              <w:t> :</w:t>
            </w:r>
          </w:p>
        </w:tc>
      </w:tr>
      <w:tr w:rsidR="00546B07" w:rsidRPr="00546B07" w:rsidTr="00DA7B62"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D66514" w:rsidRDefault="00AF528E" w:rsidP="00AF048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6514">
              <w:rPr>
                <w:sz w:val="20"/>
                <w:szCs w:val="20"/>
              </w:rPr>
              <w:t xml:space="preserve">Marc </w:t>
            </w:r>
            <w:r w:rsidRPr="00D66514">
              <w:rPr>
                <w:sz w:val="20"/>
                <w:szCs w:val="20"/>
              </w:rPr>
              <w:t>Albrecht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D66514" w:rsidRDefault="00AF528E" w:rsidP="00AF048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6514">
              <w:rPr>
                <w:sz w:val="20"/>
                <w:szCs w:val="20"/>
              </w:rPr>
              <w:t>Pringy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D66514" w:rsidRDefault="00AF528E" w:rsidP="00DA7B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6514">
              <w:rPr>
                <w:sz w:val="20"/>
                <w:szCs w:val="20"/>
              </w:rPr>
              <w:t>Borne Mono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D66514" w:rsidRDefault="00AF528E" w:rsidP="00AF048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6514">
              <w:rPr>
                <w:sz w:val="20"/>
                <w:szCs w:val="20"/>
              </w:rPr>
              <w:t>30/10/2017 09:26:59</w:t>
            </w:r>
          </w:p>
        </w:tc>
      </w:tr>
    </w:tbl>
    <w:p w:rsidR="00B5142E" w:rsidRDefault="00AF528E" w:rsidP="00B5142E">
      <w:pPr>
        <w:spacing w:after="0"/>
      </w:pPr>
      <w:r>
        <w:t>Borne VE</w:t>
      </w:r>
    </w:p>
    <w:p w:rsidR="00AF0488" w:rsidRDefault="00AF528E" w:rsidP="00B5142E">
      <w:pPr>
        <w:spacing w:after="0"/>
      </w:pPr>
    </w:p>
    <w:tbl>
      <w:tblPr>
        <w:tblW w:w="5000" w:type="auto"/>
        <w:jc w:val="center"/>
        <w:tblLook w:val="04A0" w:firstRow="1" w:lastRow="0" w:firstColumn="1" w:lastColumn="0" w:noHBand="0" w:noVBand="1"/>
      </w:tblPr>
      <w:tblGrid>
        <w:gridCol w:w="3269"/>
        <w:gridCol w:w="3187"/>
        <w:gridCol w:w="3682"/>
      </w:tblGrid>
      <w:tr w:rsidR="00227AB8">
        <w:trPr>
          <w:jc w:val="center"/>
        </w:trPr>
        <w:tc>
          <w:tcPr>
            <w:tcW w:w="2310" w:type="auto"/>
          </w:tcPr>
          <w:p w:rsidR="00227AB8" w:rsidRDefault="00AF528E">
            <w:pPr>
              <w:jc w:val="center"/>
            </w:pPr>
            <w:r>
              <w:rPr>
                <w:b/>
              </w:rPr>
              <w:t>Image infrarouge</w:t>
            </w:r>
          </w:p>
        </w:tc>
        <w:tc>
          <w:tcPr>
            <w:tcW w:w="2310" w:type="dxa"/>
          </w:tcPr>
          <w:p w:rsidR="00227AB8" w:rsidRDefault="00AF528E">
            <w:pPr>
              <w:jc w:val="center"/>
            </w:pPr>
            <w:r>
              <w:rPr>
                <w:b/>
              </w:rPr>
              <w:t>Image numérique</w:t>
            </w:r>
          </w:p>
        </w:tc>
        <w:tc>
          <w:tcPr>
            <w:tcW w:w="2310" w:type="dxa"/>
          </w:tcPr>
          <w:p w:rsidR="00227AB8" w:rsidRDefault="00AF528E">
            <w:pPr>
              <w:jc w:val="center"/>
            </w:pPr>
            <w:r>
              <w:rPr>
                <w:b/>
              </w:rPr>
              <w:t>Image fusionnée</w:t>
            </w:r>
          </w:p>
        </w:tc>
      </w:tr>
      <w:tr w:rsidR="00227AB8">
        <w:trPr>
          <w:jc w:val="center"/>
        </w:trPr>
        <w:tc>
          <w:tcPr>
            <w:tcW w:w="2310" w:type="auto"/>
          </w:tcPr>
          <w:p w:rsidR="00227AB8" w:rsidRDefault="00AF528E">
            <w:pPr>
              <w:jc w:val="center"/>
            </w:pPr>
            <w:r>
              <w:rPr>
                <w:noProof/>
                <w:lang w:eastAsia="fr-FR" w:bidi="he-IL"/>
              </w:rPr>
              <w:drawing>
                <wp:inline distT="0" distB="0" distL="0" distR="0">
                  <wp:extent cx="2105025" cy="32289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493" r="7803"/>
                          <a:stretch/>
                        </pic:blipFill>
                        <pic:spPr bwMode="auto">
                          <a:xfrm>
                            <a:off x="0" y="0"/>
                            <a:ext cx="2107447" cy="323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14.70 °C  </w:t>
            </w:r>
            <w:r>
              <w:rPr>
                <w:noProof/>
                <w:lang w:eastAsia="fr-FR" w:bidi="he-IL"/>
              </w:rPr>
              <w:drawing>
                <wp:inline distT="0" distB="0" distL="0" distR="0">
                  <wp:extent cx="933450" cy="952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40.96 °C</w:t>
            </w:r>
          </w:p>
        </w:tc>
        <w:tc>
          <w:tcPr>
            <w:tcW w:w="2310" w:type="dxa"/>
          </w:tcPr>
          <w:p w:rsidR="00227AB8" w:rsidRDefault="00AF528E">
            <w:r>
              <w:rPr>
                <w:noProof/>
                <w:lang w:eastAsia="fr-FR" w:bidi="he-IL"/>
              </w:rPr>
              <w:drawing>
                <wp:inline distT="0" distB="0" distL="0" distR="0">
                  <wp:extent cx="2056254" cy="3190875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4293"/>
                          <a:stretch/>
                        </pic:blipFill>
                        <pic:spPr bwMode="auto">
                          <a:xfrm>
                            <a:off x="0" y="0"/>
                            <a:ext cx="2057236" cy="319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227AB8" w:rsidRDefault="00AF528E">
            <w:pPr>
              <w:jc w:val="center"/>
            </w:pPr>
            <w:r>
              <w:rPr>
                <w:noProof/>
                <w:lang w:eastAsia="fr-FR" w:bidi="he-IL"/>
              </w:rPr>
              <w:drawing>
                <wp:inline distT="0" distB="0" distL="0" distR="0">
                  <wp:extent cx="2399154" cy="3190875"/>
                  <wp:effectExtent l="0" t="0" r="127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154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14.70 °C  </w:t>
            </w:r>
            <w:r>
              <w:rPr>
                <w:noProof/>
                <w:lang w:eastAsia="fr-FR" w:bidi="he-IL"/>
              </w:rPr>
              <w:drawing>
                <wp:inline distT="0" distB="0" distL="0" distR="0">
                  <wp:extent cx="933450" cy="952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40.96 °C</w:t>
            </w:r>
          </w:p>
        </w:tc>
      </w:tr>
    </w:tbl>
    <w:p w:rsidR="00926C3B" w:rsidRDefault="00AF528E" w:rsidP="00B5142E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3"/>
        <w:gridCol w:w="4644"/>
      </w:tblGrid>
      <w:tr w:rsidR="00A3503F" w:rsidTr="00A3503F">
        <w:tc>
          <w:tcPr>
            <w:tcW w:w="4644" w:type="dxa"/>
          </w:tcPr>
          <w:tbl>
            <w:tblPr>
              <w:tblStyle w:val="Grilledutableau"/>
              <w:tblW w:w="4767" w:type="dxa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75"/>
              <w:gridCol w:w="2792"/>
            </w:tblGrid>
            <w:tr w:rsidR="00A3503F" w:rsidTr="0026734F">
              <w:trPr>
                <w:trHeight w:val="375"/>
              </w:trPr>
              <w:tc>
                <w:tcPr>
                  <w:tcW w:w="0" w:type="auto"/>
                  <w:gridSpan w:val="2"/>
                  <w:vAlign w:val="center"/>
                </w:tcPr>
                <w:p w:rsidR="00A3503F" w:rsidRDefault="00AF528E" w:rsidP="00AC4C75">
                  <w:pPr>
                    <w:spacing w:after="200" w:line="276" w:lineRule="auto"/>
                  </w:pPr>
                  <w:r>
                    <w:rPr>
                      <w:b/>
                    </w:rPr>
                    <w:t>Propriété</w:t>
                  </w:r>
                  <w:r>
                    <w:rPr>
                      <w:b/>
                    </w:rPr>
                    <w:t xml:space="preserve"> de l'i</w:t>
                  </w:r>
                  <w:r>
                    <w:rPr>
                      <w:b/>
                    </w:rPr>
                    <w:t>mage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Nom de l'image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20171030_092659_IR.png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Emissivité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0,95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Humidité relative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55.0 %</w:t>
                  </w:r>
                </w:p>
              </w:tc>
            </w:tr>
            <w:tr w:rsidR="00A3503F" w:rsidTr="0026734F">
              <w:trPr>
                <w:trHeight w:val="749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 xml:space="preserve">Température </w:t>
                  </w:r>
                </w:p>
                <w:p w:rsidR="00A3503F" w:rsidRDefault="00AF528E" w:rsidP="0026734F">
                  <w:r>
                    <w:t>d’environnement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20.50 °C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Distance Effective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0.50 m</w:t>
                  </w:r>
                </w:p>
              </w:tc>
            </w:tr>
          </w:tbl>
          <w:p w:rsidR="00A3503F" w:rsidRDefault="00AF528E" w:rsidP="00B5142E"/>
        </w:tc>
        <w:tc>
          <w:tcPr>
            <w:tcW w:w="4644" w:type="dxa"/>
          </w:tcPr>
          <w:p w:rsidR="00A3503F" w:rsidRDefault="00AF528E" w:rsidP="00B5142E"/>
        </w:tc>
      </w:tr>
    </w:tbl>
    <w:p w:rsidR="00A3503F" w:rsidRDefault="00AF528E" w:rsidP="00B5142E">
      <w:pPr>
        <w:spacing w:after="0"/>
      </w:pPr>
    </w:p>
    <w:tbl>
      <w:tblPr>
        <w:tblW w:w="5000" w:type="auto"/>
        <w:tblBorders>
          <w:top w:val="single" w:sz="4" w:space="0" w:color="000000"/>
        </w:tblBorders>
        <w:tblLook w:val="04A0" w:firstRow="1" w:lastRow="0" w:firstColumn="1" w:lastColumn="0" w:noHBand="0" w:noVBand="1"/>
      </w:tblPr>
      <w:tblGrid>
        <w:gridCol w:w="2129"/>
        <w:gridCol w:w="1604"/>
        <w:gridCol w:w="1622"/>
        <w:gridCol w:w="1472"/>
      </w:tblGrid>
      <w:tr w:rsidR="00227AB8">
        <w:tc>
          <w:tcPr>
            <w:tcW w:w="2310" w:type="auto"/>
          </w:tcPr>
          <w:p w:rsidR="00227AB8" w:rsidRDefault="00AF528E">
            <w:pPr>
              <w:spacing w:after="0"/>
            </w:pPr>
            <w:r>
              <w:rPr>
                <w:b/>
              </w:rPr>
              <w:t>Mesure température</w:t>
            </w:r>
          </w:p>
        </w:tc>
        <w:tc>
          <w:tcPr>
            <w:tcW w:w="2310" w:type="auto"/>
          </w:tcPr>
          <w:p w:rsidR="00227AB8" w:rsidRDefault="00227AB8">
            <w:pPr>
              <w:spacing w:after="0"/>
            </w:pPr>
          </w:p>
        </w:tc>
        <w:tc>
          <w:tcPr>
            <w:tcW w:w="2310" w:type="auto"/>
          </w:tcPr>
          <w:p w:rsidR="00227AB8" w:rsidRDefault="00227AB8">
            <w:pPr>
              <w:spacing w:after="0"/>
            </w:pPr>
          </w:p>
        </w:tc>
        <w:tc>
          <w:tcPr>
            <w:tcW w:w="2310" w:type="auto"/>
          </w:tcPr>
          <w:p w:rsidR="00227AB8" w:rsidRDefault="00227AB8">
            <w:pPr>
              <w:spacing w:after="0"/>
            </w:pPr>
          </w:p>
        </w:tc>
      </w:tr>
      <w:tr w:rsidR="00227AB8"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rPr>
                <w:b/>
              </w:rPr>
              <w:t>Pt0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Min :39.19 °C</w:t>
            </w:r>
            <w:r>
              <w:br/>
              <w:t>Emissivité :0,95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Max :39.19 °C</w:t>
            </w:r>
            <w:r>
              <w:br/>
              <w:t>T° Env :20.50 °C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Moy :39.19 °C</w:t>
            </w:r>
          </w:p>
        </w:tc>
      </w:tr>
    </w:tbl>
    <w:p w:rsidR="00B60E57" w:rsidRPr="00AE4C26" w:rsidRDefault="00B60E57" w:rsidP="00C56B74">
      <w:pPr>
        <w:spacing w:after="0"/>
        <w:rPr>
          <w:b/>
        </w:rPr>
      </w:pPr>
      <w:r w:rsidRPr="00AE4C26">
        <w:rPr>
          <w:b/>
        </w:rPr>
        <w:t xml:space="preserve">Observations : </w:t>
      </w:r>
    </w:p>
    <w:p w:rsidR="00B60E57" w:rsidRDefault="00AF528E">
      <w:r>
        <w:t>Contrôle de l'ensemble lors de la recharge</w:t>
      </w:r>
      <w:r>
        <w:br/>
      </w:r>
      <w:r>
        <w:t xml:space="preserve">Pas d'échauffement anormal </w:t>
      </w:r>
    </w:p>
    <w:p w:rsidR="00B60E57" w:rsidRPr="00AE4C26" w:rsidRDefault="00B60E57" w:rsidP="00C56B74">
      <w:pPr>
        <w:spacing w:after="0"/>
        <w:rPr>
          <w:b/>
        </w:rPr>
      </w:pPr>
      <w:r w:rsidRPr="00AE4C26">
        <w:rPr>
          <w:b/>
        </w:rPr>
        <w:t>Recommandations :</w:t>
      </w:r>
    </w:p>
    <w:p w:rsidR="00744786" w:rsidRDefault="00AF528E">
      <w:r>
        <w:t>RAS</w:t>
      </w:r>
    </w:p>
    <w:p w:rsidR="00227AB8" w:rsidRDefault="00AF528E" w:rsidP="006A54EB">
      <w:pPr>
        <w:jc w:val="right"/>
      </w:pPr>
      <w:r>
        <w:rPr>
          <w:sz w:val="20"/>
          <w:szCs w:val="20"/>
        </w:rPr>
        <w:t>Priorité de Réparation Mineure - 1</w:t>
      </w:r>
      <w:r w:rsidR="00B60E57" w:rsidRPr="00A06829">
        <w:br/>
      </w:r>
      <w:r w:rsidR="00B60E57" w:rsidRPr="00B60E57">
        <w:rPr>
          <w:i/>
          <w:sz w:val="20"/>
        </w:rPr>
        <w:t xml:space="preserve">1 </w:t>
      </w:r>
      <w:r>
        <w:rPr>
          <w:i/>
          <w:sz w:val="20"/>
        </w:rPr>
        <w:t>mineur</w:t>
      </w:r>
      <w:r w:rsidR="00B60E57" w:rsidRPr="00B60E57">
        <w:rPr>
          <w:i/>
          <w:sz w:val="20"/>
        </w:rPr>
        <w:t xml:space="preserve"> à 5 </w:t>
      </w:r>
      <w:proofErr w:type="gramStart"/>
      <w:r>
        <w:rPr>
          <w:i/>
          <w:sz w:val="20"/>
        </w:rPr>
        <w:t>urgent</w:t>
      </w:r>
      <w:proofErr w:type="gramEnd"/>
    </w:p>
    <w:tbl>
      <w:tblPr>
        <w:tblStyle w:val="Grilledutableau"/>
        <w:tblpPr w:leftFromText="180" w:rightFromText="180" w:tblpY="486"/>
        <w:tblW w:w="5000" w:type="pct"/>
        <w:tblBorders>
          <w:top w:val="single" w:sz="12" w:space="0" w:color="365F91" w:themeColor="accent1" w:themeShade="BF"/>
          <w:left w:val="none" w:sz="0" w:space="0" w:color="auto"/>
          <w:bottom w:val="single" w:sz="12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46B07" w:rsidRPr="00546B07" w:rsidTr="00DA7B62"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D66514" w:rsidRDefault="00C94D38" w:rsidP="00AF0488">
            <w:pPr>
              <w:spacing w:line="276" w:lineRule="auto"/>
              <w:jc w:val="center"/>
              <w:rPr>
                <w:b/>
                <w:bCs/>
              </w:rPr>
            </w:pPr>
            <w:r w:rsidRPr="00D66514">
              <w:rPr>
                <w:b/>
                <w:bCs/>
              </w:rPr>
              <w:t>Opérateur</w:t>
            </w:r>
            <w:r w:rsidR="00546B07" w:rsidRPr="00D66514">
              <w:rPr>
                <w:b/>
                <w:bCs/>
              </w:rPr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D66514" w:rsidRDefault="00C94D38" w:rsidP="00AF0488">
            <w:pPr>
              <w:spacing w:line="276" w:lineRule="auto"/>
              <w:jc w:val="center"/>
              <w:rPr>
                <w:b/>
                <w:bCs/>
              </w:rPr>
            </w:pPr>
            <w:r w:rsidRPr="00D66514">
              <w:rPr>
                <w:b/>
                <w:bCs/>
              </w:rPr>
              <w:t>Lieu</w:t>
            </w:r>
            <w:r w:rsidR="00546B07" w:rsidRPr="00D66514">
              <w:rPr>
                <w:b/>
                <w:bCs/>
              </w:rPr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D66514" w:rsidRDefault="00C94D38" w:rsidP="00AF0488">
            <w:pPr>
              <w:spacing w:line="276" w:lineRule="auto"/>
              <w:jc w:val="center"/>
              <w:rPr>
                <w:b/>
                <w:bCs/>
              </w:rPr>
            </w:pPr>
            <w:r w:rsidRPr="00D66514">
              <w:rPr>
                <w:b/>
                <w:bCs/>
              </w:rPr>
              <w:t>Equipement</w:t>
            </w:r>
            <w:r w:rsidR="00546B07" w:rsidRPr="00D66514">
              <w:rPr>
                <w:b/>
                <w:bCs/>
              </w:rPr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D66514" w:rsidRDefault="00546B07" w:rsidP="00AF0488">
            <w:pPr>
              <w:spacing w:line="276" w:lineRule="auto"/>
              <w:jc w:val="center"/>
              <w:rPr>
                <w:b/>
                <w:bCs/>
              </w:rPr>
            </w:pPr>
            <w:r w:rsidRPr="00D66514">
              <w:rPr>
                <w:b/>
                <w:bCs/>
              </w:rPr>
              <w:t>Date</w:t>
            </w:r>
            <w:r w:rsidR="008B5D49" w:rsidRPr="00D66514">
              <w:rPr>
                <w:b/>
                <w:bCs/>
              </w:rPr>
              <w:t> :</w:t>
            </w:r>
          </w:p>
        </w:tc>
      </w:tr>
      <w:tr w:rsidR="00546B07" w:rsidRPr="00546B07" w:rsidTr="00DA7B62"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D66514" w:rsidRDefault="00AF528E" w:rsidP="00AF048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6514">
              <w:rPr>
                <w:sz w:val="20"/>
                <w:szCs w:val="20"/>
              </w:rPr>
              <w:lastRenderedPageBreak/>
              <w:t>Marc Albrecht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D66514" w:rsidRDefault="00AF528E" w:rsidP="00AF048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6514">
              <w:rPr>
                <w:sz w:val="20"/>
                <w:szCs w:val="20"/>
              </w:rPr>
              <w:t>Pringy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D66514" w:rsidRDefault="00AF528E" w:rsidP="00DA7B6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6514">
              <w:rPr>
                <w:sz w:val="20"/>
                <w:szCs w:val="20"/>
              </w:rPr>
              <w:t xml:space="preserve">Borne Mono 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D66514" w:rsidRDefault="00AF528E" w:rsidP="00AF048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66514">
              <w:rPr>
                <w:sz w:val="20"/>
                <w:szCs w:val="20"/>
              </w:rPr>
              <w:t>30/10/2017 09:28:54</w:t>
            </w:r>
          </w:p>
        </w:tc>
      </w:tr>
    </w:tbl>
    <w:p w:rsidR="00B5142E" w:rsidRDefault="00AF528E" w:rsidP="00B5142E">
      <w:pPr>
        <w:spacing w:after="0"/>
      </w:pPr>
      <w:r>
        <w:t>Borne VE suite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78"/>
        <w:gridCol w:w="3380"/>
        <w:gridCol w:w="3380"/>
      </w:tblGrid>
      <w:tr w:rsidR="00227AB8" w:rsidTr="00C20F1F">
        <w:trPr>
          <w:jc w:val="center"/>
        </w:trPr>
        <w:tc>
          <w:tcPr>
            <w:tcW w:w="0" w:type="auto"/>
          </w:tcPr>
          <w:p w:rsidR="00227AB8" w:rsidRDefault="00AF528E">
            <w:pPr>
              <w:jc w:val="center"/>
            </w:pPr>
            <w:r>
              <w:rPr>
                <w:b/>
              </w:rPr>
              <w:t>Image infrarouge</w:t>
            </w:r>
          </w:p>
        </w:tc>
        <w:tc>
          <w:tcPr>
            <w:tcW w:w="3380" w:type="dxa"/>
          </w:tcPr>
          <w:p w:rsidR="00227AB8" w:rsidRDefault="00AF528E">
            <w:pPr>
              <w:jc w:val="center"/>
            </w:pPr>
            <w:r>
              <w:rPr>
                <w:b/>
              </w:rPr>
              <w:t>Image numérique</w:t>
            </w:r>
          </w:p>
        </w:tc>
        <w:tc>
          <w:tcPr>
            <w:tcW w:w="3380" w:type="dxa"/>
          </w:tcPr>
          <w:p w:rsidR="00227AB8" w:rsidRDefault="00AF528E">
            <w:pPr>
              <w:jc w:val="center"/>
            </w:pPr>
            <w:r>
              <w:rPr>
                <w:b/>
              </w:rPr>
              <w:t xml:space="preserve">Image </w:t>
            </w:r>
            <w:r>
              <w:rPr>
                <w:b/>
              </w:rPr>
              <w:t>fusionnée</w:t>
            </w:r>
          </w:p>
        </w:tc>
      </w:tr>
      <w:tr w:rsidR="00227AB8" w:rsidTr="00C20F1F">
        <w:trPr>
          <w:jc w:val="center"/>
        </w:trPr>
        <w:tc>
          <w:tcPr>
            <w:tcW w:w="0" w:type="auto"/>
          </w:tcPr>
          <w:p w:rsidR="00227AB8" w:rsidRDefault="00AF528E">
            <w:pPr>
              <w:jc w:val="center"/>
            </w:pPr>
            <w:r>
              <w:rPr>
                <w:noProof/>
                <w:lang w:eastAsia="fr-FR" w:bidi="he-IL"/>
              </w:rPr>
              <w:drawing>
                <wp:inline distT="0" distB="0" distL="0" distR="0" wp14:anchorId="3E5FA186" wp14:editId="75C479E7">
                  <wp:extent cx="2190750" cy="2913698"/>
                  <wp:effectExtent l="0" t="0" r="0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91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14.27 °C  </w:t>
            </w:r>
            <w:r>
              <w:rPr>
                <w:noProof/>
                <w:lang w:eastAsia="fr-FR" w:bidi="he-IL"/>
              </w:rPr>
              <w:drawing>
                <wp:inline distT="0" distB="0" distL="0" distR="0" wp14:anchorId="0D858629" wp14:editId="5678944E">
                  <wp:extent cx="933450" cy="952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38.72 °C</w:t>
            </w:r>
          </w:p>
        </w:tc>
        <w:tc>
          <w:tcPr>
            <w:tcW w:w="3380" w:type="dxa"/>
          </w:tcPr>
          <w:p w:rsidR="00227AB8" w:rsidRDefault="00AF528E">
            <w:r>
              <w:rPr>
                <w:noProof/>
                <w:lang w:eastAsia="fr-FR" w:bidi="he-IL"/>
              </w:rPr>
              <w:drawing>
                <wp:inline distT="0" distB="0" distL="0" distR="0" wp14:anchorId="6ADE6420" wp14:editId="70B42020">
                  <wp:extent cx="2191466" cy="29146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66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27AB8" w:rsidRDefault="00AF528E">
            <w:pPr>
              <w:jc w:val="center"/>
            </w:pPr>
            <w:r>
              <w:rPr>
                <w:noProof/>
                <w:lang w:eastAsia="fr-FR" w:bidi="he-IL"/>
              </w:rPr>
              <w:drawing>
                <wp:inline distT="0" distB="0" distL="0" distR="0" wp14:anchorId="4941593F" wp14:editId="6B0995D5">
                  <wp:extent cx="2191466" cy="29146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66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14.27 °C  </w:t>
            </w:r>
            <w:r>
              <w:rPr>
                <w:noProof/>
                <w:lang w:eastAsia="fr-FR" w:bidi="he-IL"/>
              </w:rPr>
              <w:drawing>
                <wp:inline distT="0" distB="0" distL="0" distR="0" wp14:anchorId="69C60550" wp14:editId="6CC6AE58">
                  <wp:extent cx="933450" cy="952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38.72 °C</w: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3"/>
        <w:gridCol w:w="4644"/>
      </w:tblGrid>
      <w:tr w:rsidR="00A3503F" w:rsidTr="006A54EB">
        <w:tc>
          <w:tcPr>
            <w:tcW w:w="4983" w:type="dxa"/>
          </w:tcPr>
          <w:tbl>
            <w:tblPr>
              <w:tblStyle w:val="Grilledutableau"/>
              <w:tblW w:w="4767" w:type="dxa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75"/>
              <w:gridCol w:w="2792"/>
            </w:tblGrid>
            <w:tr w:rsidR="00A3503F" w:rsidTr="0026734F">
              <w:trPr>
                <w:trHeight w:val="375"/>
              </w:trPr>
              <w:tc>
                <w:tcPr>
                  <w:tcW w:w="0" w:type="auto"/>
                  <w:gridSpan w:val="2"/>
                  <w:vAlign w:val="center"/>
                </w:tcPr>
                <w:p w:rsidR="00A3503F" w:rsidRDefault="00AF528E" w:rsidP="00AC4C75">
                  <w:pPr>
                    <w:spacing w:after="200" w:line="276" w:lineRule="auto"/>
                  </w:pPr>
                  <w:r>
                    <w:rPr>
                      <w:b/>
                    </w:rPr>
                    <w:t>Propriété</w:t>
                  </w:r>
                  <w:r>
                    <w:rPr>
                      <w:b/>
                    </w:rPr>
                    <w:t xml:space="preserve"> de l'i</w:t>
                  </w:r>
                  <w:r>
                    <w:rPr>
                      <w:b/>
                    </w:rPr>
                    <w:t>mage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Nom de l'image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20171030_092854_IR.png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Emissivité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0,95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Humidité relative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55.0 %</w:t>
                  </w:r>
                </w:p>
              </w:tc>
            </w:tr>
            <w:tr w:rsidR="00A3503F" w:rsidTr="0026734F">
              <w:trPr>
                <w:trHeight w:val="749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 xml:space="preserve">Température </w:t>
                  </w:r>
                </w:p>
                <w:p w:rsidR="00A3503F" w:rsidRDefault="00AF528E" w:rsidP="0026734F">
                  <w:r>
                    <w:t>d’environnement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20.50 °C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Distance Effective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AF528E" w:rsidP="0026734F">
                  <w:r>
                    <w:t>0.50 m</w:t>
                  </w:r>
                </w:p>
              </w:tc>
            </w:tr>
          </w:tbl>
          <w:p w:rsidR="00A3503F" w:rsidRDefault="00AF528E" w:rsidP="00B5142E"/>
        </w:tc>
        <w:tc>
          <w:tcPr>
            <w:tcW w:w="4644" w:type="dxa"/>
          </w:tcPr>
          <w:p w:rsidR="00A3503F" w:rsidRDefault="00AF528E" w:rsidP="00B5142E"/>
        </w:tc>
      </w:tr>
    </w:tbl>
    <w:p w:rsidR="00A3503F" w:rsidRDefault="00AF528E" w:rsidP="00B5142E">
      <w:pPr>
        <w:spacing w:after="0"/>
      </w:pPr>
    </w:p>
    <w:tbl>
      <w:tblPr>
        <w:tblW w:w="5000" w:type="auto"/>
        <w:tblBorders>
          <w:top w:val="single" w:sz="4" w:space="0" w:color="000000"/>
        </w:tblBorders>
        <w:tblLook w:val="04A0" w:firstRow="1" w:lastRow="0" w:firstColumn="1" w:lastColumn="0" w:noHBand="0" w:noVBand="1"/>
      </w:tblPr>
      <w:tblGrid>
        <w:gridCol w:w="2129"/>
        <w:gridCol w:w="1604"/>
        <w:gridCol w:w="1622"/>
        <w:gridCol w:w="1472"/>
      </w:tblGrid>
      <w:tr w:rsidR="00227AB8">
        <w:tc>
          <w:tcPr>
            <w:tcW w:w="2310" w:type="auto"/>
          </w:tcPr>
          <w:p w:rsidR="00227AB8" w:rsidRDefault="00AF528E">
            <w:pPr>
              <w:spacing w:after="0"/>
            </w:pPr>
            <w:r>
              <w:rPr>
                <w:b/>
              </w:rPr>
              <w:t>Mesure température</w:t>
            </w:r>
          </w:p>
        </w:tc>
        <w:tc>
          <w:tcPr>
            <w:tcW w:w="2310" w:type="auto"/>
          </w:tcPr>
          <w:p w:rsidR="00227AB8" w:rsidRDefault="00227AB8">
            <w:pPr>
              <w:spacing w:after="0"/>
            </w:pPr>
          </w:p>
        </w:tc>
        <w:tc>
          <w:tcPr>
            <w:tcW w:w="2310" w:type="auto"/>
          </w:tcPr>
          <w:p w:rsidR="00227AB8" w:rsidRDefault="00227AB8">
            <w:pPr>
              <w:spacing w:after="0"/>
            </w:pPr>
          </w:p>
        </w:tc>
        <w:tc>
          <w:tcPr>
            <w:tcW w:w="2310" w:type="auto"/>
          </w:tcPr>
          <w:p w:rsidR="00227AB8" w:rsidRDefault="00227AB8">
            <w:pPr>
              <w:spacing w:after="0"/>
            </w:pPr>
          </w:p>
        </w:tc>
      </w:tr>
      <w:tr w:rsidR="00227AB8"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rPr>
                <w:b/>
              </w:rPr>
              <w:t>Pt0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Min :26.28 °C</w:t>
            </w:r>
            <w:r>
              <w:br/>
              <w:t>Emissivité :0,95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Max :26.28 °C</w:t>
            </w:r>
            <w:r>
              <w:br/>
              <w:t>T° Env :20.50 °C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Moy :26.28 °C</w:t>
            </w:r>
          </w:p>
        </w:tc>
      </w:tr>
      <w:tr w:rsidR="00227AB8"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rPr>
                <w:b/>
              </w:rPr>
              <w:t>L0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Min :25.20 °C</w:t>
            </w:r>
            <w:r>
              <w:br/>
              <w:t>Emissivité :0,95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Max :33.67 °C</w:t>
            </w:r>
            <w:r>
              <w:br/>
              <w:t>T° Env :20.50 °C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Moy :27.89 °C</w:t>
            </w:r>
          </w:p>
        </w:tc>
      </w:tr>
      <w:tr w:rsidR="00227AB8"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rPr>
                <w:b/>
              </w:rPr>
              <w:t>L1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Min :25.69 °C</w:t>
            </w:r>
            <w:r>
              <w:br/>
              <w:t>Emissivité :0,95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Max :33.94 °C</w:t>
            </w:r>
            <w:r>
              <w:br/>
              <w:t>T° Env :20.50 °C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227AB8" w:rsidRDefault="00AF528E">
            <w:pPr>
              <w:spacing w:after="0" w:line="240" w:lineRule="auto"/>
            </w:pPr>
            <w:r>
              <w:t>Moy :29.08 °C</w:t>
            </w:r>
          </w:p>
        </w:tc>
      </w:tr>
    </w:tbl>
    <w:p w:rsidR="006A54EB" w:rsidRDefault="006A54EB" w:rsidP="00C20F1F">
      <w:pPr>
        <w:spacing w:after="0"/>
        <w:rPr>
          <w:b/>
        </w:rPr>
      </w:pPr>
    </w:p>
    <w:p w:rsidR="006A54EB" w:rsidRDefault="006A54EB" w:rsidP="00C20F1F">
      <w:pPr>
        <w:spacing w:after="0"/>
        <w:rPr>
          <w:b/>
        </w:rPr>
      </w:pPr>
    </w:p>
    <w:p w:rsidR="00C20F1F" w:rsidRDefault="00B60E57" w:rsidP="00C20F1F">
      <w:pPr>
        <w:spacing w:after="0"/>
        <w:rPr>
          <w:b/>
        </w:rPr>
      </w:pPr>
      <w:bookmarkStart w:id="0" w:name="_GoBack"/>
      <w:bookmarkEnd w:id="0"/>
      <w:r w:rsidRPr="00AE4C26">
        <w:rPr>
          <w:b/>
        </w:rPr>
        <w:t xml:space="preserve">Observations : </w:t>
      </w:r>
    </w:p>
    <w:p w:rsidR="00B60E57" w:rsidRDefault="00AF528E" w:rsidP="00C20F1F">
      <w:pPr>
        <w:spacing w:after="0"/>
      </w:pPr>
      <w:r>
        <w:t>Pas d'anomalie thermique détectée lors de la recharge</w:t>
      </w:r>
      <w:r>
        <w:br/>
        <w:t>Mesure de courant de 32 A</w:t>
      </w:r>
      <w:r>
        <w:br/>
      </w:r>
    </w:p>
    <w:p w:rsidR="00744786" w:rsidRDefault="00B60E57" w:rsidP="00C20F1F">
      <w:pPr>
        <w:spacing w:after="0"/>
      </w:pPr>
      <w:r w:rsidRPr="00AE4C26">
        <w:rPr>
          <w:b/>
        </w:rPr>
        <w:t>Recommandations </w:t>
      </w:r>
      <w:proofErr w:type="gramStart"/>
      <w:r w:rsidRPr="00AE4C26">
        <w:rPr>
          <w:b/>
        </w:rPr>
        <w:t>:</w:t>
      </w:r>
      <w:r w:rsidR="00AF528E">
        <w:t>RAS</w:t>
      </w:r>
      <w:proofErr w:type="gramEnd"/>
    </w:p>
    <w:p w:rsidR="00D973E7" w:rsidRDefault="00AF528E" w:rsidP="00EC0333">
      <w:pPr>
        <w:jc w:val="right"/>
      </w:pPr>
      <w:r>
        <w:rPr>
          <w:sz w:val="20"/>
          <w:szCs w:val="20"/>
        </w:rPr>
        <w:t>Priorité de Réparation Mineure - 1</w:t>
      </w:r>
      <w:r w:rsidR="00B60E57" w:rsidRPr="00A06829">
        <w:br/>
      </w:r>
      <w:r w:rsidR="00B60E57" w:rsidRPr="00B60E57">
        <w:rPr>
          <w:i/>
          <w:sz w:val="20"/>
        </w:rPr>
        <w:t xml:space="preserve">1 </w:t>
      </w:r>
      <w:r>
        <w:rPr>
          <w:i/>
          <w:sz w:val="20"/>
        </w:rPr>
        <w:t>mineur</w:t>
      </w:r>
      <w:r w:rsidR="00B60E57" w:rsidRPr="00B60E57">
        <w:rPr>
          <w:i/>
          <w:sz w:val="20"/>
        </w:rPr>
        <w:t xml:space="preserve"> à 5 </w:t>
      </w:r>
      <w:r>
        <w:rPr>
          <w:i/>
          <w:sz w:val="20"/>
        </w:rPr>
        <w:t>urgent</w:t>
      </w:r>
    </w:p>
    <w:sectPr w:rsidR="00D973E7" w:rsidSect="00D66514">
      <w:footerReference w:type="default" r:id="rId17"/>
      <w:footerReference w:type="first" r:id="rId18"/>
      <w:pgSz w:w="11906" w:h="16838"/>
      <w:pgMar w:top="957" w:right="991" w:bottom="1135" w:left="993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28E" w:rsidRDefault="00AF528E" w:rsidP="00A71FAF">
      <w:pPr>
        <w:spacing w:after="0" w:line="240" w:lineRule="auto"/>
      </w:pPr>
      <w:r>
        <w:separator/>
      </w:r>
    </w:p>
  </w:endnote>
  <w:endnote w:type="continuationSeparator" w:id="0">
    <w:p w:rsidR="00AF528E" w:rsidRDefault="00AF528E" w:rsidP="00A71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1EE" w:rsidRDefault="00AF528E">
    <w:pPr>
      <w:pStyle w:val="Pieddepage"/>
      <w:jc w:val="right"/>
    </w:pPr>
    <w:sdt>
      <w:sdtPr>
        <w:id w:val="867651473"/>
        <w:docPartObj>
          <w:docPartGallery w:val="Page Numbers (Bottom of Page)"/>
          <w:docPartUnique/>
        </w:docPartObj>
      </w:sdtPr>
      <w:sdtEndPr/>
      <w:sdtContent>
        <w:sdt>
          <w:sdtPr>
            <w:id w:val="-1131083936"/>
            <w:docPartObj>
              <w:docPartGallery w:val="Page Numbers (Top of Page)"/>
              <w:docPartUnique/>
            </w:docPartObj>
          </w:sdtPr>
          <w:sdtEndPr/>
          <w:sdtContent>
            <w:r w:rsidR="00EB41EE">
              <w:t xml:space="preserve">Page </w:t>
            </w:r>
            <w:r w:rsidR="00EB41EE">
              <w:rPr>
                <w:b/>
                <w:bCs/>
                <w:sz w:val="24"/>
                <w:szCs w:val="24"/>
              </w:rPr>
              <w:fldChar w:fldCharType="begin"/>
            </w:r>
            <w:r w:rsidR="00EB41EE">
              <w:rPr>
                <w:b/>
                <w:bCs/>
              </w:rPr>
              <w:instrText>PAGE</w:instrText>
            </w:r>
            <w:r w:rsidR="00EB41EE">
              <w:rPr>
                <w:b/>
                <w:bCs/>
                <w:sz w:val="24"/>
                <w:szCs w:val="24"/>
              </w:rPr>
              <w:fldChar w:fldCharType="separate"/>
            </w:r>
            <w:r w:rsidR="006A54EB">
              <w:rPr>
                <w:b/>
                <w:bCs/>
                <w:noProof/>
                <w:sz w:val="24"/>
                <w:szCs w:val="24"/>
              </w:rPr>
              <w:t>1</w:t>
            </w:r>
            <w:r w:rsidR="00EB41EE">
              <w:rPr>
                <w:b/>
                <w:bCs/>
                <w:sz w:val="24"/>
                <w:szCs w:val="24"/>
              </w:rPr>
              <w:fldChar w:fldCharType="end"/>
            </w:r>
            <w:r w:rsidR="00EB41EE">
              <w:t xml:space="preserve"> sur </w:t>
            </w:r>
            <w:r w:rsidR="00EB41EE">
              <w:rPr>
                <w:b/>
                <w:bCs/>
                <w:sz w:val="24"/>
                <w:szCs w:val="24"/>
              </w:rPr>
              <w:fldChar w:fldCharType="begin"/>
            </w:r>
            <w:r w:rsidR="00EB41EE">
              <w:rPr>
                <w:b/>
                <w:bCs/>
              </w:rPr>
              <w:instrText>NUMPAGES</w:instrText>
            </w:r>
            <w:r w:rsidR="00EB41EE">
              <w:rPr>
                <w:b/>
                <w:bCs/>
                <w:sz w:val="24"/>
                <w:szCs w:val="24"/>
              </w:rPr>
              <w:fldChar w:fldCharType="separate"/>
            </w:r>
            <w:r w:rsidR="006A54EB">
              <w:rPr>
                <w:b/>
                <w:bCs/>
                <w:noProof/>
                <w:sz w:val="24"/>
                <w:szCs w:val="24"/>
              </w:rPr>
              <w:t>3</w:t>
            </w:r>
            <w:r w:rsidR="00EB41EE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1EE" w:rsidRDefault="00EB41EE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28E" w:rsidRDefault="00AF528E" w:rsidP="00A71FAF">
      <w:pPr>
        <w:spacing w:after="0" w:line="240" w:lineRule="auto"/>
      </w:pPr>
      <w:r>
        <w:separator/>
      </w:r>
    </w:p>
  </w:footnote>
  <w:footnote w:type="continuationSeparator" w:id="0">
    <w:p w:rsidR="00AF528E" w:rsidRDefault="00AF528E" w:rsidP="00A71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A7"/>
    <w:rsid w:val="000116DE"/>
    <w:rsid w:val="00065087"/>
    <w:rsid w:val="00067387"/>
    <w:rsid w:val="00077F13"/>
    <w:rsid w:val="000874D7"/>
    <w:rsid w:val="000A4204"/>
    <w:rsid w:val="000E1AA9"/>
    <w:rsid w:val="000F04F5"/>
    <w:rsid w:val="000F0C5F"/>
    <w:rsid w:val="000F3F6C"/>
    <w:rsid w:val="00122850"/>
    <w:rsid w:val="00154C7D"/>
    <w:rsid w:val="001814B6"/>
    <w:rsid w:val="002042DC"/>
    <w:rsid w:val="00223AB1"/>
    <w:rsid w:val="00227AB8"/>
    <w:rsid w:val="002A522D"/>
    <w:rsid w:val="002D56F5"/>
    <w:rsid w:val="002D6F9E"/>
    <w:rsid w:val="00327C36"/>
    <w:rsid w:val="00355B92"/>
    <w:rsid w:val="003F0379"/>
    <w:rsid w:val="003F0C0B"/>
    <w:rsid w:val="004028F4"/>
    <w:rsid w:val="00435B29"/>
    <w:rsid w:val="00444DB0"/>
    <w:rsid w:val="00477DA7"/>
    <w:rsid w:val="00513F60"/>
    <w:rsid w:val="00546B07"/>
    <w:rsid w:val="00584067"/>
    <w:rsid w:val="005C13D6"/>
    <w:rsid w:val="00622040"/>
    <w:rsid w:val="006645C9"/>
    <w:rsid w:val="00667E57"/>
    <w:rsid w:val="006911B6"/>
    <w:rsid w:val="006931F8"/>
    <w:rsid w:val="006A54EB"/>
    <w:rsid w:val="006A697F"/>
    <w:rsid w:val="00747C17"/>
    <w:rsid w:val="00812431"/>
    <w:rsid w:val="00876AFF"/>
    <w:rsid w:val="00880186"/>
    <w:rsid w:val="008841D7"/>
    <w:rsid w:val="008B5D49"/>
    <w:rsid w:val="008C58C0"/>
    <w:rsid w:val="008D70FD"/>
    <w:rsid w:val="008F4679"/>
    <w:rsid w:val="00921B66"/>
    <w:rsid w:val="00940C9E"/>
    <w:rsid w:val="00955134"/>
    <w:rsid w:val="009A1514"/>
    <w:rsid w:val="009C1BA4"/>
    <w:rsid w:val="009D382F"/>
    <w:rsid w:val="00A3599D"/>
    <w:rsid w:val="00A40E5C"/>
    <w:rsid w:val="00A71FAF"/>
    <w:rsid w:val="00A74187"/>
    <w:rsid w:val="00A80FFB"/>
    <w:rsid w:val="00A91997"/>
    <w:rsid w:val="00AA301B"/>
    <w:rsid w:val="00AF528E"/>
    <w:rsid w:val="00B510B6"/>
    <w:rsid w:val="00B5142E"/>
    <w:rsid w:val="00B5618B"/>
    <w:rsid w:val="00B60E57"/>
    <w:rsid w:val="00B71741"/>
    <w:rsid w:val="00B836FF"/>
    <w:rsid w:val="00C15AA7"/>
    <w:rsid w:val="00C20F1F"/>
    <w:rsid w:val="00C272D3"/>
    <w:rsid w:val="00C36834"/>
    <w:rsid w:val="00C654A9"/>
    <w:rsid w:val="00C670D6"/>
    <w:rsid w:val="00C94D38"/>
    <w:rsid w:val="00CC5E40"/>
    <w:rsid w:val="00CF2B00"/>
    <w:rsid w:val="00D036F4"/>
    <w:rsid w:val="00D20F1F"/>
    <w:rsid w:val="00D22704"/>
    <w:rsid w:val="00D24922"/>
    <w:rsid w:val="00D66514"/>
    <w:rsid w:val="00D973E7"/>
    <w:rsid w:val="00E47C9D"/>
    <w:rsid w:val="00EB2A8C"/>
    <w:rsid w:val="00EB41EE"/>
    <w:rsid w:val="00ED3115"/>
    <w:rsid w:val="00F25289"/>
    <w:rsid w:val="00F66466"/>
    <w:rsid w:val="00FA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1FA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1FAF"/>
  </w:style>
  <w:style w:type="paragraph" w:styleId="Pieddepage">
    <w:name w:val="footer"/>
    <w:basedOn w:val="Normal"/>
    <w:link w:val="PieddepageCar"/>
    <w:uiPriority w:val="99"/>
    <w:unhideWhenUsed/>
    <w:rsid w:val="00A71FA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1FAF"/>
  </w:style>
  <w:style w:type="paragraph" w:styleId="Textedebulles">
    <w:name w:val="Balloon Text"/>
    <w:basedOn w:val="Normal"/>
    <w:link w:val="TextedebullesCar"/>
    <w:uiPriority w:val="99"/>
    <w:semiHidden/>
    <w:unhideWhenUsed/>
    <w:rsid w:val="00A71F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FAF"/>
    <w:rPr>
      <w:rFonts w:ascii="Tahoma" w:hAnsi="Tahoma" w:cs="Tahoma"/>
      <w:sz w:val="16"/>
      <w:szCs w:val="16"/>
    </w:rPr>
  </w:style>
  <w:style w:type="table" w:styleId="Grilledutableau">
    <w:name w:val="Table Grid"/>
    <w:uiPriority w:val="59"/>
    <w:rsid w:val="008D0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next w:val="Grilledutableau"/>
    <w:uiPriority w:val="59"/>
    <w:rsid w:val="00C368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0650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1FA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1FAF"/>
  </w:style>
  <w:style w:type="paragraph" w:styleId="Pieddepage">
    <w:name w:val="footer"/>
    <w:basedOn w:val="Normal"/>
    <w:link w:val="PieddepageCar"/>
    <w:uiPriority w:val="99"/>
    <w:unhideWhenUsed/>
    <w:rsid w:val="00A71FA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1FAF"/>
  </w:style>
  <w:style w:type="paragraph" w:styleId="Textedebulles">
    <w:name w:val="Balloon Text"/>
    <w:basedOn w:val="Normal"/>
    <w:link w:val="TextedebullesCar"/>
    <w:uiPriority w:val="99"/>
    <w:semiHidden/>
    <w:unhideWhenUsed/>
    <w:rsid w:val="00A71F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FAF"/>
    <w:rPr>
      <w:rFonts w:ascii="Tahoma" w:hAnsi="Tahoma" w:cs="Tahoma"/>
      <w:sz w:val="16"/>
      <w:szCs w:val="16"/>
    </w:rPr>
  </w:style>
  <w:style w:type="table" w:styleId="Grilledutableau">
    <w:name w:val="Table Grid"/>
    <w:uiPriority w:val="59"/>
    <w:rsid w:val="008D0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next w:val="Grilledutableau"/>
    <w:uiPriority w:val="59"/>
    <w:rsid w:val="00C368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0650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080A9-CA59-44C6-BE08-A97B83CB2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Albrecht</dc:creator>
  <cp:lastModifiedBy>Albrecht</cp:lastModifiedBy>
  <cp:revision>21</cp:revision>
  <dcterms:created xsi:type="dcterms:W3CDTF">2014-05-20T11:49:00Z</dcterms:created>
  <dcterms:modified xsi:type="dcterms:W3CDTF">2019-07-19T08:48:00Z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DS">
    <vt:lpwstr>Nexus.ReportDataProvider</vt:lpwstr>
  </property>
</Properties>
</file>